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0B9" w:rsidRPr="005E04EF" w:rsidRDefault="002270B9" w:rsidP="00A45EF4">
      <w:pPr>
        <w:spacing w:before="120" w:after="120"/>
        <w:jc w:val="center"/>
        <w:rPr>
          <w:rFonts w:ascii="Arial" w:eastAsia="Arial Unicode MS" w:hAnsi="Arial" w:cs="Arial"/>
          <w:sz w:val="22"/>
          <w:szCs w:val="22"/>
          <w:lang w:val="pt-BR"/>
        </w:rPr>
      </w:pPr>
    </w:p>
    <w:p w:rsidR="005E11F3" w:rsidRPr="005E04EF" w:rsidRDefault="005E11F3" w:rsidP="00A45EF4">
      <w:pPr>
        <w:spacing w:before="120" w:after="120"/>
        <w:jc w:val="center"/>
        <w:rPr>
          <w:rFonts w:ascii="Arial" w:eastAsia="Arial Unicode MS" w:hAnsi="Arial" w:cs="Arial"/>
          <w:sz w:val="22"/>
          <w:szCs w:val="22"/>
          <w:lang w:val="pt-BR"/>
        </w:rPr>
      </w:pPr>
    </w:p>
    <w:p w:rsidR="002270B9" w:rsidRPr="005E04EF" w:rsidRDefault="002270B9" w:rsidP="00A45EF4">
      <w:pPr>
        <w:spacing w:before="120" w:after="120"/>
        <w:jc w:val="center"/>
        <w:rPr>
          <w:rFonts w:ascii="Arial" w:eastAsia="Arial Unicode MS" w:hAnsi="Arial" w:cs="Arial"/>
          <w:sz w:val="22"/>
          <w:szCs w:val="22"/>
          <w:lang w:val="pt-BR"/>
        </w:rPr>
      </w:pPr>
    </w:p>
    <w:p w:rsidR="002270B9" w:rsidRPr="005E04EF" w:rsidRDefault="002270B9" w:rsidP="00A45EF4">
      <w:pPr>
        <w:spacing w:before="120" w:after="120"/>
        <w:jc w:val="center"/>
        <w:rPr>
          <w:rFonts w:ascii="Arial" w:eastAsia="Arial Unicode MS" w:hAnsi="Arial" w:cs="Arial"/>
          <w:sz w:val="22"/>
          <w:szCs w:val="22"/>
          <w:lang w:val="pt-BR"/>
        </w:rPr>
      </w:pPr>
    </w:p>
    <w:p w:rsidR="00EF2E4A" w:rsidRPr="005E04EF" w:rsidRDefault="00C70AB4" w:rsidP="00A45EF4">
      <w:pPr>
        <w:spacing w:before="120" w:after="120"/>
        <w:jc w:val="center"/>
        <w:rPr>
          <w:rFonts w:ascii="Arial" w:eastAsia="Arial Unicode MS" w:hAnsi="Arial" w:cs="Arial"/>
          <w:sz w:val="22"/>
          <w:szCs w:val="22"/>
          <w:lang w:val="pt-BR"/>
        </w:rPr>
      </w:pPr>
      <w:r w:rsidRPr="00C70AB4">
        <w:rPr>
          <w:rFonts w:ascii="Arial" w:eastAsia="Arial Unicode MS" w:hAnsi="Arial" w:cs="Arial"/>
          <w:noProof/>
          <w:sz w:val="22"/>
          <w:szCs w:val="22"/>
        </w:rPr>
        <w:pict>
          <v:line id="_x0000_s1044" style="position:absolute;left:0;text-align:left;z-index:251658240" from="29.65pt,15.9pt" to="443.65pt,15.9pt" strokecolor="#333" strokeweight="2.25pt"/>
        </w:pict>
      </w:r>
    </w:p>
    <w:p w:rsidR="005E11F3" w:rsidRPr="005E04EF" w:rsidRDefault="005E11F3" w:rsidP="00A45EF4">
      <w:pPr>
        <w:spacing w:before="120" w:after="120"/>
        <w:jc w:val="center"/>
        <w:rPr>
          <w:rFonts w:ascii="Verdana" w:eastAsia="Arial Unicode MS" w:hAnsi="Verdana" w:cs="Arial"/>
          <w:b/>
          <w:sz w:val="28"/>
          <w:szCs w:val="28"/>
          <w:lang w:val="pt-BR"/>
        </w:rPr>
      </w:pPr>
    </w:p>
    <w:p w:rsidR="005E11F3" w:rsidRPr="005E04EF" w:rsidRDefault="00EF2E4A" w:rsidP="00A45EF4">
      <w:pPr>
        <w:spacing w:before="120" w:after="120"/>
        <w:jc w:val="center"/>
        <w:rPr>
          <w:rFonts w:ascii="Verdana" w:eastAsia="Arial Unicode MS" w:hAnsi="Verdana" w:cs="Arial"/>
          <w:b/>
          <w:sz w:val="28"/>
          <w:szCs w:val="28"/>
          <w:lang w:val="pt-BR"/>
        </w:rPr>
      </w:pPr>
      <w:r w:rsidRPr="005E04EF">
        <w:rPr>
          <w:rFonts w:ascii="Verdana" w:eastAsia="Arial Unicode MS" w:hAnsi="Verdana" w:cs="Arial"/>
          <w:b/>
          <w:sz w:val="28"/>
          <w:szCs w:val="28"/>
          <w:lang w:val="pt-BR"/>
        </w:rPr>
        <w:t xml:space="preserve">Instituto de Educación Superior N° 7 </w:t>
      </w:r>
    </w:p>
    <w:p w:rsidR="00EF2E4A" w:rsidRPr="005E04EF" w:rsidRDefault="00EF2E4A" w:rsidP="00A45EF4">
      <w:pPr>
        <w:spacing w:before="120" w:after="120"/>
        <w:jc w:val="center"/>
        <w:rPr>
          <w:rFonts w:ascii="Verdana" w:eastAsia="Arial Unicode MS" w:hAnsi="Verdana" w:cs="Arial"/>
          <w:b/>
          <w:sz w:val="28"/>
          <w:szCs w:val="28"/>
          <w:lang w:val="pt-BR"/>
        </w:rPr>
      </w:pPr>
      <w:r w:rsidRPr="005E04EF">
        <w:rPr>
          <w:rFonts w:ascii="Verdana" w:eastAsia="Arial Unicode MS" w:hAnsi="Verdana" w:cs="Arial"/>
          <w:b/>
          <w:sz w:val="28"/>
          <w:szCs w:val="28"/>
          <w:lang w:val="pt-BR"/>
        </w:rPr>
        <w:t>“Populorum Progressio – IN.TE.LA”</w:t>
      </w:r>
    </w:p>
    <w:p w:rsidR="005E11F3" w:rsidRPr="005E04EF" w:rsidRDefault="005E11F3" w:rsidP="00A45EF4">
      <w:pPr>
        <w:spacing w:before="120" w:after="120"/>
        <w:jc w:val="center"/>
        <w:rPr>
          <w:rFonts w:ascii="Verdana" w:eastAsia="Arial Unicode MS" w:hAnsi="Verdana" w:cs="Arial"/>
          <w:sz w:val="28"/>
          <w:szCs w:val="28"/>
          <w:lang w:val="pt-BR"/>
        </w:rPr>
      </w:pPr>
    </w:p>
    <w:p w:rsidR="00EF2E4A" w:rsidRPr="005E04EF" w:rsidRDefault="00EF2E4A" w:rsidP="00A45EF4">
      <w:pPr>
        <w:spacing w:before="120" w:after="120"/>
        <w:jc w:val="center"/>
        <w:rPr>
          <w:rFonts w:ascii="Verdana" w:eastAsia="Arial Unicode MS" w:hAnsi="Verdana" w:cs="Arial"/>
          <w:b/>
          <w:sz w:val="32"/>
          <w:szCs w:val="32"/>
          <w:lang w:val="pt-BR"/>
        </w:rPr>
      </w:pPr>
      <w:r w:rsidRPr="005E04EF">
        <w:rPr>
          <w:rFonts w:ascii="Verdana" w:eastAsia="Arial Unicode MS" w:hAnsi="Verdana" w:cs="Arial"/>
          <w:b/>
          <w:sz w:val="32"/>
          <w:szCs w:val="32"/>
          <w:lang w:val="pt-BR"/>
        </w:rPr>
        <w:t>IV JORNADAS PROVINCIALES DE CAPACITACIÓN DE LOS INSTITUTOS DE EDUCACIÓN SUPERIOR DE LA PROVINCIA DE JUJUY</w:t>
      </w:r>
    </w:p>
    <w:p w:rsidR="002270B9" w:rsidRPr="005E04EF" w:rsidRDefault="002270B9" w:rsidP="00A45EF4">
      <w:pPr>
        <w:spacing w:before="120" w:after="120"/>
        <w:jc w:val="center"/>
        <w:rPr>
          <w:rFonts w:ascii="Verdana" w:eastAsia="Arial Unicode MS" w:hAnsi="Verdana" w:cs="Arial"/>
          <w:b/>
          <w:sz w:val="28"/>
          <w:szCs w:val="28"/>
          <w:lang w:val="pt-BR"/>
        </w:rPr>
      </w:pPr>
    </w:p>
    <w:p w:rsidR="00EF2E4A" w:rsidRPr="005E04EF" w:rsidRDefault="00EF2E4A" w:rsidP="00A45EF4">
      <w:pPr>
        <w:spacing w:before="120" w:after="120"/>
        <w:jc w:val="center"/>
        <w:rPr>
          <w:rFonts w:ascii="Verdana" w:eastAsia="Arial Unicode MS" w:hAnsi="Verdana" w:cs="Arial"/>
          <w:b/>
          <w:bCs/>
          <w:smallCaps/>
          <w:emboss/>
          <w:sz w:val="40"/>
          <w:szCs w:val="40"/>
          <w:lang w:val="pt-BR"/>
        </w:rPr>
      </w:pPr>
      <w:r w:rsidRPr="005E04EF">
        <w:rPr>
          <w:rFonts w:ascii="Verdana" w:eastAsia="Arial Unicode MS" w:hAnsi="Verdana" w:cs="Arial"/>
          <w:b/>
          <w:bCs/>
          <w:smallCaps/>
          <w:emboss/>
          <w:sz w:val="40"/>
          <w:szCs w:val="40"/>
          <w:lang w:val="pt-BR"/>
        </w:rPr>
        <w:t>“El impacto de la capacitación</w:t>
      </w:r>
      <w:r w:rsidR="00590FBA" w:rsidRPr="005E04EF">
        <w:rPr>
          <w:rFonts w:ascii="Verdana" w:eastAsia="Arial Unicode MS" w:hAnsi="Verdana" w:cs="Arial"/>
          <w:b/>
          <w:bCs/>
          <w:smallCaps/>
          <w:emboss/>
          <w:sz w:val="40"/>
          <w:szCs w:val="40"/>
          <w:lang w:val="pt-BR"/>
        </w:rPr>
        <w:t xml:space="preserve"> </w:t>
      </w:r>
      <w:r w:rsidR="00377A2D" w:rsidRPr="005E04EF">
        <w:rPr>
          <w:rFonts w:ascii="Verdana" w:eastAsia="Arial Unicode MS" w:hAnsi="Verdana" w:cs="Arial"/>
          <w:b/>
          <w:bCs/>
          <w:smallCaps/>
          <w:emboss/>
          <w:sz w:val="40"/>
          <w:szCs w:val="40"/>
          <w:lang w:val="pt-BR"/>
        </w:rPr>
        <w:t xml:space="preserve"> </w:t>
      </w:r>
      <w:r w:rsidR="002F716F" w:rsidRPr="005E04EF">
        <w:rPr>
          <w:rFonts w:ascii="Verdana" w:eastAsia="Arial Unicode MS" w:hAnsi="Verdana" w:cs="Arial"/>
          <w:b/>
          <w:bCs/>
          <w:smallCaps/>
          <w:emboss/>
          <w:sz w:val="40"/>
          <w:szCs w:val="40"/>
          <w:lang w:val="pt-BR"/>
        </w:rPr>
        <w:t xml:space="preserve">en los distintos niveles del sistema educativo </w:t>
      </w:r>
      <w:r w:rsidR="00377A2D" w:rsidRPr="005E04EF">
        <w:rPr>
          <w:rFonts w:ascii="Verdana" w:eastAsia="Arial Unicode MS" w:hAnsi="Verdana" w:cs="Arial"/>
          <w:b/>
          <w:bCs/>
          <w:smallCaps/>
          <w:emboss/>
          <w:sz w:val="40"/>
          <w:szCs w:val="40"/>
          <w:lang w:val="pt-BR"/>
        </w:rPr>
        <w:t>y las demandas actuales</w:t>
      </w:r>
      <w:r w:rsidRPr="005E04EF">
        <w:rPr>
          <w:rFonts w:ascii="Verdana" w:eastAsia="Arial Unicode MS" w:hAnsi="Verdana" w:cs="Arial"/>
          <w:b/>
          <w:bCs/>
          <w:smallCaps/>
          <w:emboss/>
          <w:sz w:val="40"/>
          <w:szCs w:val="40"/>
          <w:lang w:val="pt-BR"/>
        </w:rPr>
        <w:t>”</w:t>
      </w:r>
    </w:p>
    <w:p w:rsidR="002270B9" w:rsidRPr="005E04EF" w:rsidRDefault="002270B9" w:rsidP="00A45EF4">
      <w:pPr>
        <w:jc w:val="right"/>
        <w:rPr>
          <w:rFonts w:ascii="Verdana" w:eastAsia="Arial Unicode MS" w:hAnsi="Verdana" w:cs="Arial"/>
          <w:sz w:val="22"/>
          <w:szCs w:val="22"/>
          <w:lang w:val="es-MX"/>
        </w:rPr>
      </w:pPr>
    </w:p>
    <w:p w:rsidR="00B401B3" w:rsidRPr="005E04EF" w:rsidRDefault="00B401B3" w:rsidP="00A45EF4">
      <w:pPr>
        <w:jc w:val="right"/>
        <w:rPr>
          <w:rFonts w:ascii="Verdana" w:eastAsia="Arial Unicode MS" w:hAnsi="Verdana" w:cs="Arial"/>
          <w:sz w:val="22"/>
          <w:szCs w:val="22"/>
          <w:lang w:val="es-MX"/>
        </w:rPr>
      </w:pPr>
      <w:r w:rsidRPr="005E04EF">
        <w:rPr>
          <w:rFonts w:ascii="Verdana" w:eastAsia="Arial Unicode MS" w:hAnsi="Verdana" w:cs="Arial"/>
          <w:sz w:val="22"/>
          <w:szCs w:val="22"/>
          <w:lang w:val="es-MX"/>
        </w:rPr>
        <w:t>Resolución:</w:t>
      </w:r>
      <w:r w:rsidR="00722F70" w:rsidRPr="005E04EF">
        <w:rPr>
          <w:rFonts w:ascii="Verdana" w:eastAsia="Arial Unicode MS" w:hAnsi="Verdana" w:cs="Arial"/>
          <w:sz w:val="22"/>
          <w:szCs w:val="22"/>
          <w:lang w:val="es-MX"/>
        </w:rPr>
        <w:t xml:space="preserve"> </w:t>
      </w:r>
      <w:r w:rsidRPr="005E04EF">
        <w:rPr>
          <w:rFonts w:ascii="Verdana" w:eastAsia="Arial Unicode MS" w:hAnsi="Verdana" w:cs="Arial"/>
          <w:sz w:val="22"/>
          <w:szCs w:val="22"/>
          <w:lang w:val="es-MX"/>
        </w:rPr>
        <w:t xml:space="preserve">IES 7 PPI REC. N°114  -DC12 </w:t>
      </w:r>
    </w:p>
    <w:p w:rsidR="002270B9" w:rsidRPr="005E04EF" w:rsidRDefault="002270B9" w:rsidP="00A45EF4">
      <w:pPr>
        <w:spacing w:before="240" w:after="120"/>
        <w:jc w:val="center"/>
        <w:rPr>
          <w:rFonts w:ascii="Verdana" w:eastAsia="Arial Unicode MS" w:hAnsi="Verdana" w:cs="Arial"/>
          <w:b/>
          <w:iCs/>
          <w:sz w:val="22"/>
          <w:szCs w:val="22"/>
          <w:lang w:val="es-MX"/>
        </w:rPr>
      </w:pPr>
    </w:p>
    <w:p w:rsidR="00EF2E4A" w:rsidRPr="005E04EF" w:rsidRDefault="00EF2E4A" w:rsidP="00A45EF4">
      <w:pPr>
        <w:spacing w:before="240" w:after="120"/>
        <w:jc w:val="center"/>
        <w:rPr>
          <w:rFonts w:ascii="Arial" w:eastAsia="Arial Unicode MS" w:hAnsi="Arial" w:cs="Arial"/>
          <w:b/>
          <w:iCs/>
          <w:sz w:val="28"/>
          <w:szCs w:val="28"/>
          <w:lang w:val="es-MX"/>
        </w:rPr>
      </w:pPr>
      <w:r w:rsidRPr="005E04EF">
        <w:rPr>
          <w:rFonts w:ascii="Arial" w:eastAsia="Arial Unicode MS" w:hAnsi="Arial" w:cs="Arial"/>
          <w:b/>
          <w:iCs/>
          <w:sz w:val="28"/>
          <w:szCs w:val="28"/>
          <w:lang w:val="es-MX"/>
        </w:rPr>
        <w:t>San Salvador de Jujuy</w:t>
      </w:r>
    </w:p>
    <w:p w:rsidR="002270B9" w:rsidRPr="005E04EF" w:rsidRDefault="002270B9" w:rsidP="00A45EF4">
      <w:pPr>
        <w:spacing w:before="240" w:after="120"/>
        <w:jc w:val="center"/>
        <w:rPr>
          <w:rFonts w:ascii="Arial" w:eastAsia="Arial Unicode MS" w:hAnsi="Arial" w:cs="Arial"/>
          <w:b/>
          <w:iCs/>
          <w:sz w:val="28"/>
          <w:szCs w:val="28"/>
          <w:lang w:val="es-MX"/>
        </w:rPr>
      </w:pPr>
    </w:p>
    <w:p w:rsidR="00EF2E4A" w:rsidRPr="005E04EF" w:rsidRDefault="00AE10DE" w:rsidP="00A45EF4">
      <w:pPr>
        <w:spacing w:before="120" w:after="120"/>
        <w:jc w:val="center"/>
        <w:rPr>
          <w:rFonts w:ascii="Arial" w:eastAsia="Arial Unicode MS" w:hAnsi="Arial" w:cs="Arial"/>
          <w:b/>
          <w:iCs/>
          <w:sz w:val="28"/>
          <w:szCs w:val="28"/>
          <w:lang w:val="es-MX"/>
        </w:rPr>
      </w:pPr>
      <w:r w:rsidRPr="005E04EF">
        <w:rPr>
          <w:rFonts w:ascii="Arial" w:eastAsia="Arial Unicode MS" w:hAnsi="Arial" w:cs="Arial"/>
          <w:b/>
          <w:iCs/>
          <w:sz w:val="28"/>
          <w:szCs w:val="28"/>
          <w:lang w:val="es-MX"/>
        </w:rPr>
        <w:t>19</w:t>
      </w:r>
      <w:r w:rsidR="00EF2E4A" w:rsidRPr="005E04EF">
        <w:rPr>
          <w:rFonts w:ascii="Arial" w:eastAsia="Arial Unicode MS" w:hAnsi="Arial" w:cs="Arial"/>
          <w:b/>
          <w:iCs/>
          <w:sz w:val="28"/>
          <w:szCs w:val="28"/>
          <w:lang w:val="es-MX"/>
        </w:rPr>
        <w:t xml:space="preserve"> y </w:t>
      </w:r>
      <w:r w:rsidRPr="005E04EF">
        <w:rPr>
          <w:rFonts w:ascii="Arial" w:eastAsia="Arial Unicode MS" w:hAnsi="Arial" w:cs="Arial"/>
          <w:b/>
          <w:iCs/>
          <w:sz w:val="28"/>
          <w:szCs w:val="28"/>
          <w:lang w:val="es-MX"/>
        </w:rPr>
        <w:t>20</w:t>
      </w:r>
      <w:r w:rsidR="00EF2E4A" w:rsidRPr="005E04EF">
        <w:rPr>
          <w:rFonts w:ascii="Arial" w:eastAsia="Arial Unicode MS" w:hAnsi="Arial" w:cs="Arial"/>
          <w:b/>
          <w:iCs/>
          <w:sz w:val="28"/>
          <w:szCs w:val="28"/>
          <w:lang w:val="es-MX"/>
        </w:rPr>
        <w:t xml:space="preserve"> de </w:t>
      </w:r>
      <w:r w:rsidRPr="005E04EF">
        <w:rPr>
          <w:rFonts w:ascii="Arial" w:eastAsia="Arial Unicode MS" w:hAnsi="Arial" w:cs="Arial"/>
          <w:b/>
          <w:iCs/>
          <w:sz w:val="28"/>
          <w:szCs w:val="28"/>
          <w:lang w:val="es-MX"/>
        </w:rPr>
        <w:t>octu</w:t>
      </w:r>
      <w:r w:rsidR="00EF2E4A" w:rsidRPr="005E04EF">
        <w:rPr>
          <w:rFonts w:ascii="Arial" w:eastAsia="Arial Unicode MS" w:hAnsi="Arial" w:cs="Arial"/>
          <w:b/>
          <w:iCs/>
          <w:sz w:val="28"/>
          <w:szCs w:val="28"/>
          <w:lang w:val="es-MX"/>
        </w:rPr>
        <w:t>bre  de 2012</w:t>
      </w:r>
    </w:p>
    <w:p w:rsidR="00EF2E4A" w:rsidRPr="005E04EF" w:rsidRDefault="00C70AB4" w:rsidP="00A45EF4">
      <w:pPr>
        <w:spacing w:before="120" w:after="120"/>
        <w:jc w:val="center"/>
        <w:rPr>
          <w:rFonts w:ascii="Arial" w:eastAsia="Arial Unicode MS" w:hAnsi="Arial" w:cs="Arial"/>
          <w:sz w:val="22"/>
          <w:szCs w:val="22"/>
          <w:u w:val="single"/>
        </w:rPr>
      </w:pPr>
      <w:r w:rsidRPr="00C70AB4">
        <w:rPr>
          <w:rFonts w:ascii="Arial" w:eastAsia="Arial Unicode MS" w:hAnsi="Arial" w:cs="Arial"/>
          <w:noProof/>
          <w:sz w:val="22"/>
          <w:szCs w:val="22"/>
          <w:u w:val="single"/>
        </w:rPr>
        <w:pict>
          <v:line id="_x0000_s1043" style="position:absolute;left:0;text-align:left;z-index:251657216" from="36pt,11.9pt" to="450pt,11.9pt" strokecolor="#333" strokeweight="2.25pt"/>
        </w:pict>
      </w:r>
    </w:p>
    <w:p w:rsidR="002270B9" w:rsidRPr="005E04EF" w:rsidRDefault="002270B9" w:rsidP="00A45EF4">
      <w:pPr>
        <w:rPr>
          <w:rFonts w:ascii="Arial" w:hAnsi="Arial" w:cs="Arial"/>
          <w:b/>
          <w:noProof/>
          <w:sz w:val="22"/>
          <w:szCs w:val="22"/>
          <w:lang w:val="es-ES" w:eastAsia="es-ES"/>
        </w:rPr>
      </w:pPr>
      <w:r w:rsidRPr="005E04EF">
        <w:rPr>
          <w:rFonts w:ascii="Arial" w:hAnsi="Arial" w:cs="Arial"/>
          <w:b/>
          <w:noProof/>
          <w:sz w:val="22"/>
          <w:szCs w:val="22"/>
        </w:rPr>
        <w:br w:type="page"/>
      </w:r>
    </w:p>
    <w:p w:rsidR="00F0130D" w:rsidRPr="005E04EF" w:rsidRDefault="00F0130D" w:rsidP="00A45EF4">
      <w:pPr>
        <w:pStyle w:val="NormalWeb"/>
        <w:spacing w:before="240" w:beforeAutospacing="0"/>
        <w:jc w:val="center"/>
        <w:rPr>
          <w:rFonts w:ascii="Arial" w:hAnsi="Arial" w:cs="Arial"/>
          <w:b/>
          <w:noProof/>
          <w:sz w:val="22"/>
          <w:szCs w:val="22"/>
        </w:rPr>
      </w:pPr>
    </w:p>
    <w:p w:rsidR="005404E8" w:rsidRPr="005E04EF" w:rsidRDefault="002F716F" w:rsidP="00A45EF4">
      <w:pPr>
        <w:pStyle w:val="NormalWeb"/>
        <w:spacing w:before="240" w:beforeAutospacing="0"/>
        <w:jc w:val="center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>3ra</w:t>
      </w:r>
      <w:r w:rsidR="00507F91" w:rsidRPr="005E04EF">
        <w:rPr>
          <w:rFonts w:ascii="Arial" w:hAnsi="Arial" w:cs="Arial"/>
          <w:b/>
          <w:noProof/>
          <w:sz w:val="22"/>
          <w:szCs w:val="22"/>
        </w:rPr>
        <w:t xml:space="preserve"> CIRCULAR</w:t>
      </w:r>
      <w:r w:rsidR="005404E8" w:rsidRPr="005E04EF">
        <w:rPr>
          <w:rFonts w:ascii="Arial" w:hAnsi="Arial" w:cs="Arial"/>
          <w:b/>
          <w:noProof/>
          <w:sz w:val="22"/>
          <w:szCs w:val="22"/>
        </w:rPr>
        <w:t xml:space="preserve">                                                               </w:t>
      </w:r>
    </w:p>
    <w:p w:rsidR="00EB63E2" w:rsidRPr="005E04EF" w:rsidRDefault="00EB63E2" w:rsidP="00A45EF4">
      <w:pPr>
        <w:pStyle w:val="NormalWeb"/>
        <w:rPr>
          <w:rFonts w:ascii="Arial" w:hAnsi="Arial" w:cs="Arial"/>
          <w:b/>
          <w:bCs/>
          <w:sz w:val="22"/>
          <w:szCs w:val="22"/>
        </w:rPr>
      </w:pPr>
      <w:r w:rsidRPr="005E04EF">
        <w:rPr>
          <w:rFonts w:ascii="Arial" w:hAnsi="Arial" w:cs="Arial"/>
          <w:b/>
          <w:bCs/>
          <w:sz w:val="22"/>
          <w:szCs w:val="22"/>
        </w:rPr>
        <w:t>CONVOCATORIA</w:t>
      </w:r>
      <w:r w:rsidR="00FF38AA" w:rsidRPr="005E04EF">
        <w:rPr>
          <w:rFonts w:ascii="Arial" w:hAnsi="Arial" w:cs="Arial"/>
          <w:b/>
          <w:bCs/>
          <w:sz w:val="22"/>
          <w:szCs w:val="22"/>
        </w:rPr>
        <w:t xml:space="preserve">                         </w:t>
      </w:r>
    </w:p>
    <w:p w:rsidR="00055971" w:rsidRPr="005E04EF" w:rsidRDefault="007678C4" w:rsidP="00296FF3">
      <w:pPr>
        <w:spacing w:before="120" w:after="120"/>
        <w:ind w:firstLine="708"/>
        <w:jc w:val="both"/>
        <w:rPr>
          <w:rFonts w:ascii="Arial" w:hAnsi="Arial" w:cs="Arial"/>
          <w:b/>
          <w:sz w:val="22"/>
          <w:szCs w:val="22"/>
          <w:lang w:val="es-ES" w:eastAsia="es-ES"/>
        </w:rPr>
      </w:pPr>
      <w:r w:rsidRPr="005E04EF">
        <w:rPr>
          <w:rFonts w:ascii="Arial" w:hAnsi="Arial" w:cs="Arial"/>
          <w:bCs/>
          <w:sz w:val="22"/>
          <w:szCs w:val="22"/>
        </w:rPr>
        <w:t xml:space="preserve">El </w:t>
      </w:r>
      <w:r w:rsidR="00D51084" w:rsidRPr="005E04EF">
        <w:rPr>
          <w:rFonts w:ascii="Arial" w:hAnsi="Arial" w:cs="Arial"/>
          <w:bCs/>
          <w:sz w:val="22"/>
          <w:szCs w:val="22"/>
        </w:rPr>
        <w:t xml:space="preserve">Departamento de Capacitación del </w:t>
      </w:r>
      <w:r w:rsidRPr="005E04EF">
        <w:rPr>
          <w:rFonts w:ascii="Arial" w:hAnsi="Arial" w:cs="Arial"/>
          <w:bCs/>
          <w:sz w:val="22"/>
          <w:szCs w:val="22"/>
        </w:rPr>
        <w:t xml:space="preserve">IES N° </w:t>
      </w:r>
      <w:r w:rsidR="001A72EF" w:rsidRPr="005E04EF">
        <w:rPr>
          <w:rFonts w:ascii="Arial" w:hAnsi="Arial" w:cs="Arial"/>
          <w:bCs/>
          <w:sz w:val="22"/>
          <w:szCs w:val="22"/>
        </w:rPr>
        <w:t>7</w:t>
      </w:r>
      <w:r w:rsidRPr="005E04EF">
        <w:rPr>
          <w:rFonts w:ascii="Arial" w:hAnsi="Arial" w:cs="Arial"/>
          <w:bCs/>
          <w:sz w:val="22"/>
          <w:szCs w:val="22"/>
        </w:rPr>
        <w:t xml:space="preserve"> </w:t>
      </w:r>
      <w:r w:rsidR="00FF38AA" w:rsidRPr="005E04EF">
        <w:rPr>
          <w:rFonts w:ascii="Arial" w:hAnsi="Arial" w:cs="Arial"/>
          <w:b/>
          <w:noProof/>
          <w:sz w:val="22"/>
          <w:szCs w:val="22"/>
        </w:rPr>
        <w:t xml:space="preserve">POPULORUM PROGRESSIO – IN.TE.LA </w:t>
      </w:r>
      <w:r w:rsidRPr="005E04EF">
        <w:rPr>
          <w:rFonts w:ascii="Arial" w:hAnsi="Arial" w:cs="Arial"/>
          <w:bCs/>
          <w:sz w:val="22"/>
          <w:szCs w:val="22"/>
        </w:rPr>
        <w:t xml:space="preserve">invita </w:t>
      </w:r>
      <w:r w:rsidR="00716A68" w:rsidRPr="005E04EF">
        <w:rPr>
          <w:rFonts w:ascii="Arial" w:hAnsi="Arial" w:cs="Arial"/>
          <w:sz w:val="22"/>
          <w:szCs w:val="22"/>
          <w:lang w:val="es-SV"/>
        </w:rPr>
        <w:t xml:space="preserve">a </w:t>
      </w:r>
      <w:r w:rsidR="009203DA" w:rsidRPr="005E04EF">
        <w:rPr>
          <w:rFonts w:ascii="Arial" w:hAnsi="Arial" w:cs="Arial"/>
          <w:sz w:val="22"/>
          <w:szCs w:val="22"/>
          <w:lang w:val="es-SV"/>
        </w:rPr>
        <w:t>capacitador</w:t>
      </w:r>
      <w:r w:rsidR="00716A68" w:rsidRPr="005E04EF">
        <w:rPr>
          <w:rFonts w:ascii="Arial" w:hAnsi="Arial" w:cs="Arial"/>
          <w:sz w:val="22"/>
          <w:szCs w:val="22"/>
          <w:lang w:val="es-SV"/>
        </w:rPr>
        <w:t xml:space="preserve">es, investigadores, docentes, estudiantes e interesados en la temática convocante, </w:t>
      </w:r>
      <w:r w:rsidRPr="005E04EF">
        <w:rPr>
          <w:rFonts w:ascii="Arial" w:hAnsi="Arial" w:cs="Arial"/>
          <w:bCs/>
          <w:sz w:val="22"/>
          <w:szCs w:val="22"/>
        </w:rPr>
        <w:t>a  participar de</w:t>
      </w:r>
      <w:r w:rsidR="00865D15" w:rsidRPr="005E04EF">
        <w:rPr>
          <w:rFonts w:ascii="Arial" w:hAnsi="Arial" w:cs="Arial"/>
          <w:bCs/>
          <w:sz w:val="22"/>
          <w:szCs w:val="22"/>
        </w:rPr>
        <w:t xml:space="preserve"> las</w:t>
      </w:r>
      <w:r w:rsidRPr="005E04EF">
        <w:rPr>
          <w:rFonts w:ascii="Arial" w:hAnsi="Arial" w:cs="Arial"/>
          <w:bCs/>
          <w:i/>
          <w:sz w:val="22"/>
          <w:szCs w:val="22"/>
        </w:rPr>
        <w:t xml:space="preserve"> </w:t>
      </w:r>
      <w:r w:rsidR="001A72EF" w:rsidRPr="005E04EF">
        <w:rPr>
          <w:rFonts w:ascii="Arial" w:hAnsi="Arial" w:cs="Arial"/>
          <w:b/>
          <w:bCs/>
          <w:i/>
          <w:sz w:val="22"/>
          <w:szCs w:val="22"/>
        </w:rPr>
        <w:t>IV</w:t>
      </w:r>
      <w:r w:rsidRPr="005E04EF">
        <w:rPr>
          <w:rFonts w:ascii="Arial" w:hAnsi="Arial" w:cs="Arial"/>
          <w:b/>
          <w:bCs/>
          <w:i/>
          <w:sz w:val="22"/>
          <w:szCs w:val="22"/>
        </w:rPr>
        <w:t xml:space="preserve"> Jornadas Provinciales de Capacitación</w:t>
      </w:r>
      <w:r w:rsidR="00377A2D" w:rsidRPr="005E04EF">
        <w:rPr>
          <w:rFonts w:ascii="Arial" w:eastAsia="Arial Unicode MS" w:hAnsi="Arial" w:cs="Arial"/>
          <w:b/>
          <w:sz w:val="22"/>
          <w:szCs w:val="22"/>
          <w:lang w:val="pt-BR"/>
        </w:rPr>
        <w:t xml:space="preserve"> </w:t>
      </w:r>
      <w:r w:rsidR="00377A2D" w:rsidRPr="005E04EF">
        <w:rPr>
          <w:rFonts w:ascii="Arial" w:eastAsia="Arial Unicode MS" w:hAnsi="Arial" w:cs="Arial"/>
          <w:b/>
          <w:i/>
          <w:sz w:val="22"/>
          <w:szCs w:val="22"/>
          <w:lang w:val="pt-BR"/>
        </w:rPr>
        <w:t>de los Institutos de Educación Superior d</w:t>
      </w:r>
      <w:r w:rsidR="00296FF3" w:rsidRPr="005E04EF">
        <w:rPr>
          <w:rFonts w:ascii="Arial" w:eastAsia="Arial Unicode MS" w:hAnsi="Arial" w:cs="Arial"/>
          <w:b/>
          <w:i/>
          <w:sz w:val="22"/>
          <w:szCs w:val="22"/>
          <w:lang w:val="pt-BR"/>
        </w:rPr>
        <w:t>e La Provincia d</w:t>
      </w:r>
      <w:r w:rsidR="00377A2D" w:rsidRPr="005E04EF">
        <w:rPr>
          <w:rFonts w:ascii="Arial" w:eastAsia="Arial Unicode MS" w:hAnsi="Arial" w:cs="Arial"/>
          <w:b/>
          <w:i/>
          <w:sz w:val="22"/>
          <w:szCs w:val="22"/>
          <w:lang w:val="pt-BR"/>
        </w:rPr>
        <w:t>e Jujuy</w:t>
      </w:r>
      <w:r w:rsidR="00377A2D" w:rsidRPr="005E04EF">
        <w:rPr>
          <w:rFonts w:ascii="Arial" w:hAnsi="Arial" w:cs="Arial"/>
          <w:bCs/>
          <w:sz w:val="22"/>
          <w:szCs w:val="22"/>
        </w:rPr>
        <w:t xml:space="preserve">, </w:t>
      </w:r>
      <w:r w:rsidR="00377A2D" w:rsidRPr="005E04EF">
        <w:rPr>
          <w:rFonts w:ascii="Arial" w:hAnsi="Arial" w:cs="Arial"/>
          <w:b/>
          <w:sz w:val="22"/>
          <w:szCs w:val="22"/>
          <w:lang w:val="es-ES" w:eastAsia="es-ES"/>
        </w:rPr>
        <w:t xml:space="preserve">“El impacto de la capacitación </w:t>
      </w:r>
      <w:r w:rsidR="002F716F" w:rsidRPr="005E04EF">
        <w:rPr>
          <w:rFonts w:ascii="Arial" w:hAnsi="Arial" w:cs="Arial"/>
          <w:b/>
          <w:sz w:val="22"/>
          <w:szCs w:val="22"/>
          <w:lang w:val="es-ES" w:eastAsia="es-ES"/>
        </w:rPr>
        <w:t xml:space="preserve">en los distintos niveles del sistema educativo </w:t>
      </w:r>
      <w:r w:rsidR="00377A2D" w:rsidRPr="005E04EF">
        <w:rPr>
          <w:rFonts w:ascii="Arial" w:hAnsi="Arial" w:cs="Arial"/>
          <w:b/>
          <w:sz w:val="22"/>
          <w:szCs w:val="22"/>
          <w:lang w:val="es-ES" w:eastAsia="es-ES"/>
        </w:rPr>
        <w:t>y las demandas actuales”</w:t>
      </w:r>
      <w:r w:rsidR="00055971" w:rsidRPr="005E04EF">
        <w:rPr>
          <w:rFonts w:ascii="Arial" w:hAnsi="Arial" w:cs="Arial"/>
          <w:b/>
          <w:sz w:val="22"/>
          <w:szCs w:val="22"/>
          <w:lang w:val="es-ES" w:eastAsia="es-ES"/>
        </w:rPr>
        <w:t>.</w:t>
      </w:r>
    </w:p>
    <w:p w:rsidR="00403031" w:rsidRPr="005E04EF" w:rsidRDefault="00055971" w:rsidP="00296FF3">
      <w:pPr>
        <w:spacing w:before="120" w:after="120"/>
        <w:ind w:firstLine="708"/>
        <w:jc w:val="both"/>
        <w:rPr>
          <w:rFonts w:ascii="Arial" w:hAnsi="Arial" w:cs="Arial"/>
          <w:sz w:val="22"/>
          <w:szCs w:val="22"/>
          <w:lang w:val="es-ES" w:eastAsia="es-ES"/>
        </w:rPr>
      </w:pPr>
      <w:r w:rsidRPr="005E04EF">
        <w:rPr>
          <w:rFonts w:ascii="Arial" w:hAnsi="Arial" w:cs="Arial"/>
          <w:sz w:val="22"/>
          <w:szCs w:val="22"/>
          <w:lang w:val="es-ES" w:eastAsia="es-ES"/>
        </w:rPr>
        <w:t>El Objetivo de las mismas</w:t>
      </w:r>
      <w:r w:rsidR="00296FF3" w:rsidRPr="005E04EF">
        <w:rPr>
          <w:rFonts w:ascii="Arial" w:hAnsi="Arial" w:cs="Arial"/>
          <w:sz w:val="22"/>
          <w:szCs w:val="22"/>
          <w:lang w:val="es-ES" w:eastAsia="es-ES"/>
        </w:rPr>
        <w:t xml:space="preserve"> </w:t>
      </w:r>
      <w:r w:rsidRPr="005E04EF">
        <w:rPr>
          <w:rFonts w:ascii="Arial" w:hAnsi="Arial" w:cs="Arial"/>
          <w:sz w:val="22"/>
          <w:szCs w:val="22"/>
          <w:lang w:val="es-ES" w:eastAsia="es-ES"/>
        </w:rPr>
        <w:t xml:space="preserve">es la </w:t>
      </w:r>
      <w:r w:rsidR="001A72EF" w:rsidRPr="005E04EF">
        <w:rPr>
          <w:rFonts w:ascii="Arial" w:hAnsi="Arial" w:cs="Arial"/>
          <w:sz w:val="22"/>
          <w:szCs w:val="22"/>
          <w:lang w:val="es-ES" w:eastAsia="es-ES"/>
        </w:rPr>
        <w:t>renovac</w:t>
      </w:r>
      <w:r w:rsidR="00624051" w:rsidRPr="005E04EF">
        <w:rPr>
          <w:rFonts w:ascii="Arial" w:hAnsi="Arial" w:cs="Arial"/>
          <w:sz w:val="22"/>
          <w:szCs w:val="22"/>
          <w:lang w:val="es-ES" w:eastAsia="es-ES"/>
        </w:rPr>
        <w:t>i</w:t>
      </w:r>
      <w:r w:rsidR="001A72EF" w:rsidRPr="005E04EF">
        <w:rPr>
          <w:rFonts w:ascii="Arial" w:hAnsi="Arial" w:cs="Arial"/>
          <w:sz w:val="22"/>
          <w:szCs w:val="22"/>
          <w:lang w:val="es-ES" w:eastAsia="es-ES"/>
        </w:rPr>
        <w:t>ón permanente de</w:t>
      </w:r>
      <w:r w:rsidR="00716A68" w:rsidRPr="005E04EF">
        <w:rPr>
          <w:rFonts w:ascii="Arial" w:hAnsi="Arial" w:cs="Arial"/>
          <w:sz w:val="22"/>
          <w:szCs w:val="22"/>
          <w:lang w:val="es-ES" w:eastAsia="es-ES"/>
        </w:rPr>
        <w:t xml:space="preserve"> </w:t>
      </w:r>
      <w:r w:rsidRPr="005E04EF">
        <w:rPr>
          <w:rFonts w:ascii="Arial" w:hAnsi="Arial" w:cs="Arial"/>
          <w:sz w:val="22"/>
          <w:szCs w:val="22"/>
          <w:lang w:val="es-ES" w:eastAsia="es-ES"/>
        </w:rPr>
        <w:t>los Departamentos de Capacitación</w:t>
      </w:r>
      <w:r w:rsidR="00296FF3" w:rsidRPr="005E04EF">
        <w:rPr>
          <w:rFonts w:ascii="Arial" w:hAnsi="Arial" w:cs="Arial"/>
          <w:sz w:val="22"/>
          <w:szCs w:val="22"/>
          <w:lang w:val="es-ES" w:eastAsia="es-ES"/>
        </w:rPr>
        <w:t xml:space="preserve">, a través de </w:t>
      </w:r>
      <w:r w:rsidR="001A72EF" w:rsidRPr="005E04EF">
        <w:rPr>
          <w:rFonts w:ascii="Arial" w:hAnsi="Arial" w:cs="Arial"/>
          <w:sz w:val="22"/>
          <w:szCs w:val="22"/>
          <w:lang w:val="es-ES" w:eastAsia="es-ES"/>
        </w:rPr>
        <w:t xml:space="preserve">la </w:t>
      </w:r>
      <w:r w:rsidR="00716A68" w:rsidRPr="005E04EF">
        <w:rPr>
          <w:rFonts w:ascii="Arial" w:hAnsi="Arial" w:cs="Arial"/>
          <w:sz w:val="22"/>
          <w:szCs w:val="22"/>
          <w:lang w:val="es-ES" w:eastAsia="es-ES"/>
        </w:rPr>
        <w:t>constru</w:t>
      </w:r>
      <w:r w:rsidR="001A72EF" w:rsidRPr="005E04EF">
        <w:rPr>
          <w:rFonts w:ascii="Arial" w:hAnsi="Arial" w:cs="Arial"/>
          <w:sz w:val="22"/>
          <w:szCs w:val="22"/>
          <w:lang w:val="es-ES" w:eastAsia="es-ES"/>
        </w:rPr>
        <w:t xml:space="preserve">cción de </w:t>
      </w:r>
      <w:r w:rsidR="00D51084" w:rsidRPr="005E04EF">
        <w:rPr>
          <w:rFonts w:ascii="Arial" w:hAnsi="Arial" w:cs="Arial"/>
          <w:sz w:val="22"/>
          <w:szCs w:val="22"/>
          <w:lang w:val="es-ES" w:eastAsia="es-ES"/>
        </w:rPr>
        <w:t xml:space="preserve"> </w:t>
      </w:r>
      <w:r w:rsidR="006C576D" w:rsidRPr="005E04EF">
        <w:rPr>
          <w:rFonts w:ascii="Arial" w:hAnsi="Arial" w:cs="Arial"/>
          <w:sz w:val="22"/>
          <w:szCs w:val="22"/>
          <w:lang w:val="es-ES" w:eastAsia="es-ES"/>
        </w:rPr>
        <w:t>ámbitos</w:t>
      </w:r>
      <w:r w:rsidR="00D51084" w:rsidRPr="005E04EF">
        <w:rPr>
          <w:rFonts w:ascii="Arial" w:hAnsi="Arial" w:cs="Arial"/>
          <w:sz w:val="22"/>
          <w:szCs w:val="22"/>
          <w:lang w:val="es-ES" w:eastAsia="es-ES"/>
        </w:rPr>
        <w:t xml:space="preserve"> d</w:t>
      </w:r>
      <w:r w:rsidR="00893DA6" w:rsidRPr="005E04EF">
        <w:rPr>
          <w:rFonts w:ascii="Arial" w:hAnsi="Arial" w:cs="Arial"/>
          <w:sz w:val="22"/>
          <w:szCs w:val="22"/>
          <w:lang w:val="es-ES" w:eastAsia="es-ES"/>
        </w:rPr>
        <w:t>e intercambio</w:t>
      </w:r>
      <w:r w:rsidR="008A6ACB" w:rsidRPr="005E04EF">
        <w:rPr>
          <w:rFonts w:ascii="Arial" w:hAnsi="Arial" w:cs="Arial"/>
          <w:sz w:val="22"/>
          <w:szCs w:val="22"/>
          <w:lang w:val="es-ES" w:eastAsia="es-ES"/>
        </w:rPr>
        <w:t>, análisis</w:t>
      </w:r>
      <w:r w:rsidR="00893DA6" w:rsidRPr="005E04EF">
        <w:rPr>
          <w:rFonts w:ascii="Arial" w:hAnsi="Arial" w:cs="Arial"/>
          <w:sz w:val="22"/>
          <w:szCs w:val="22"/>
          <w:lang w:val="es-ES" w:eastAsia="es-ES"/>
        </w:rPr>
        <w:t xml:space="preserve"> y</w:t>
      </w:r>
      <w:r w:rsidR="00D51084" w:rsidRPr="005E04EF">
        <w:rPr>
          <w:rFonts w:ascii="Arial" w:hAnsi="Arial" w:cs="Arial"/>
          <w:sz w:val="22"/>
          <w:szCs w:val="22"/>
          <w:lang w:val="es-ES" w:eastAsia="es-ES"/>
        </w:rPr>
        <w:t xml:space="preserve"> debate</w:t>
      </w:r>
      <w:r w:rsidR="00296FF3" w:rsidRPr="005E04EF">
        <w:rPr>
          <w:rFonts w:ascii="Arial" w:hAnsi="Arial" w:cs="Arial"/>
          <w:sz w:val="22"/>
          <w:szCs w:val="22"/>
          <w:lang w:val="es-ES" w:eastAsia="es-ES"/>
        </w:rPr>
        <w:t>s</w:t>
      </w:r>
      <w:r w:rsidR="009203DA" w:rsidRPr="005E04EF">
        <w:rPr>
          <w:rFonts w:ascii="Arial" w:hAnsi="Arial" w:cs="Arial"/>
          <w:sz w:val="22"/>
          <w:szCs w:val="22"/>
          <w:lang w:val="es-ES" w:eastAsia="es-ES"/>
        </w:rPr>
        <w:t xml:space="preserve"> en</w:t>
      </w:r>
      <w:r w:rsidR="00D51084" w:rsidRPr="005E04EF">
        <w:rPr>
          <w:rFonts w:ascii="Arial" w:hAnsi="Arial" w:cs="Arial"/>
          <w:sz w:val="22"/>
          <w:szCs w:val="22"/>
          <w:lang w:val="es-ES" w:eastAsia="es-ES"/>
        </w:rPr>
        <w:t xml:space="preserve"> </w:t>
      </w:r>
      <w:r w:rsidR="00296FF3" w:rsidRPr="005E04EF">
        <w:rPr>
          <w:rFonts w:ascii="Arial" w:hAnsi="Arial" w:cs="Arial"/>
          <w:sz w:val="22"/>
          <w:szCs w:val="22"/>
          <w:lang w:val="es-ES" w:eastAsia="es-ES"/>
        </w:rPr>
        <w:t xml:space="preserve">el </w:t>
      </w:r>
      <w:r w:rsidR="00D51084" w:rsidRPr="005E04EF">
        <w:rPr>
          <w:rFonts w:ascii="Arial" w:hAnsi="Arial" w:cs="Arial"/>
          <w:sz w:val="22"/>
          <w:szCs w:val="22"/>
          <w:lang w:val="es-ES" w:eastAsia="es-ES"/>
        </w:rPr>
        <w:t>campo</w:t>
      </w:r>
      <w:r w:rsidR="00403031" w:rsidRPr="005E04EF">
        <w:rPr>
          <w:rFonts w:ascii="Arial" w:hAnsi="Arial" w:cs="Arial"/>
          <w:sz w:val="22"/>
          <w:szCs w:val="22"/>
          <w:lang w:val="es-ES" w:eastAsia="es-ES"/>
        </w:rPr>
        <w:t xml:space="preserve"> de desarrollo profesional.</w:t>
      </w:r>
    </w:p>
    <w:p w:rsidR="00D51084" w:rsidRPr="005E04EF" w:rsidRDefault="00296FF3" w:rsidP="00296FF3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L</w:t>
      </w:r>
      <w:r w:rsidR="00D51084" w:rsidRPr="005E04EF">
        <w:rPr>
          <w:rFonts w:ascii="Arial" w:hAnsi="Arial" w:cs="Arial"/>
          <w:sz w:val="22"/>
          <w:szCs w:val="22"/>
        </w:rPr>
        <w:t xml:space="preserve">os Institutos de Educación Superior </w:t>
      </w:r>
      <w:r w:rsidRPr="005E04EF">
        <w:rPr>
          <w:rFonts w:ascii="Arial" w:hAnsi="Arial" w:cs="Arial"/>
          <w:sz w:val="22"/>
          <w:szCs w:val="22"/>
        </w:rPr>
        <w:t xml:space="preserve">históricamente </w:t>
      </w:r>
      <w:r w:rsidR="00893DA6" w:rsidRPr="005E04EF">
        <w:rPr>
          <w:rFonts w:ascii="Arial" w:hAnsi="Arial" w:cs="Arial"/>
          <w:sz w:val="22"/>
          <w:szCs w:val="22"/>
        </w:rPr>
        <w:t>comparten la tarea</w:t>
      </w:r>
      <w:r w:rsidR="00D51084" w:rsidRPr="005E04EF">
        <w:rPr>
          <w:rFonts w:ascii="Arial" w:hAnsi="Arial" w:cs="Arial"/>
          <w:sz w:val="22"/>
          <w:szCs w:val="22"/>
        </w:rPr>
        <w:t xml:space="preserve"> de brindar capacitación permanente  para el ejercicio de </w:t>
      </w:r>
      <w:r w:rsidR="00893DA6" w:rsidRPr="005E04EF">
        <w:rPr>
          <w:rFonts w:ascii="Arial" w:hAnsi="Arial" w:cs="Arial"/>
          <w:sz w:val="22"/>
          <w:szCs w:val="22"/>
        </w:rPr>
        <w:t xml:space="preserve">la docencia de </w:t>
      </w:r>
      <w:r w:rsidR="00D51084" w:rsidRPr="005E04EF">
        <w:rPr>
          <w:rFonts w:ascii="Arial" w:hAnsi="Arial" w:cs="Arial"/>
          <w:sz w:val="22"/>
          <w:szCs w:val="22"/>
        </w:rPr>
        <w:t>los niveles del sistema educativo</w:t>
      </w:r>
      <w:r w:rsidRPr="005E04EF">
        <w:rPr>
          <w:rFonts w:ascii="Arial" w:hAnsi="Arial" w:cs="Arial"/>
          <w:sz w:val="22"/>
          <w:szCs w:val="22"/>
        </w:rPr>
        <w:t>,</w:t>
      </w:r>
      <w:r w:rsidR="00D51084" w:rsidRPr="005E04EF">
        <w:rPr>
          <w:rFonts w:ascii="Arial" w:hAnsi="Arial" w:cs="Arial"/>
          <w:sz w:val="22"/>
          <w:szCs w:val="22"/>
        </w:rPr>
        <w:t xml:space="preserve"> de acuerdo al Decreto 7320-G-03 y su modificatoria Resolución 772-G-03</w:t>
      </w:r>
      <w:r w:rsidR="008A6ACB" w:rsidRPr="005E04EF">
        <w:rPr>
          <w:rFonts w:ascii="Arial" w:hAnsi="Arial" w:cs="Arial"/>
          <w:sz w:val="22"/>
          <w:szCs w:val="22"/>
        </w:rPr>
        <w:t>,</w:t>
      </w:r>
      <w:r w:rsidR="00893DA6" w:rsidRPr="005E04EF">
        <w:rPr>
          <w:rFonts w:ascii="Arial" w:hAnsi="Arial" w:cs="Arial"/>
          <w:sz w:val="22"/>
          <w:szCs w:val="22"/>
        </w:rPr>
        <w:t xml:space="preserve"> la ca</w:t>
      </w:r>
      <w:r w:rsidRPr="005E04EF">
        <w:rPr>
          <w:rFonts w:ascii="Arial" w:hAnsi="Arial" w:cs="Arial"/>
          <w:sz w:val="22"/>
          <w:szCs w:val="22"/>
        </w:rPr>
        <w:t>pacitación es función esencial d</w:t>
      </w:r>
      <w:r w:rsidR="00893DA6" w:rsidRPr="005E04EF">
        <w:rPr>
          <w:rFonts w:ascii="Arial" w:hAnsi="Arial" w:cs="Arial"/>
          <w:sz w:val="22"/>
          <w:szCs w:val="22"/>
        </w:rPr>
        <w:t>e los IES</w:t>
      </w:r>
      <w:r w:rsidRPr="005E04EF">
        <w:rPr>
          <w:rFonts w:ascii="Arial" w:hAnsi="Arial" w:cs="Arial"/>
          <w:sz w:val="22"/>
          <w:szCs w:val="22"/>
        </w:rPr>
        <w:t xml:space="preserve"> </w:t>
      </w:r>
      <w:r w:rsidR="00893DA6" w:rsidRPr="005E04EF">
        <w:rPr>
          <w:rFonts w:ascii="Arial" w:hAnsi="Arial" w:cs="Arial"/>
          <w:sz w:val="22"/>
          <w:szCs w:val="22"/>
        </w:rPr>
        <w:t>y</w:t>
      </w:r>
      <w:r w:rsidRPr="005E04EF">
        <w:rPr>
          <w:rFonts w:ascii="Arial" w:hAnsi="Arial" w:cs="Arial"/>
          <w:sz w:val="22"/>
          <w:szCs w:val="22"/>
        </w:rPr>
        <w:t xml:space="preserve"> u</w:t>
      </w:r>
      <w:r w:rsidR="00893DA6" w:rsidRPr="005E04EF">
        <w:rPr>
          <w:rFonts w:ascii="Arial" w:hAnsi="Arial" w:cs="Arial"/>
          <w:sz w:val="22"/>
          <w:szCs w:val="22"/>
        </w:rPr>
        <w:t xml:space="preserve">n espacio fundamental para la mejora de </w:t>
      </w:r>
      <w:r w:rsidR="00047065" w:rsidRPr="005E04EF">
        <w:rPr>
          <w:rFonts w:ascii="Arial" w:hAnsi="Arial" w:cs="Arial"/>
          <w:sz w:val="22"/>
          <w:szCs w:val="22"/>
        </w:rPr>
        <w:t>procesos y</w:t>
      </w:r>
      <w:r w:rsidR="00893DA6" w:rsidRPr="005E04EF">
        <w:rPr>
          <w:rFonts w:ascii="Arial" w:hAnsi="Arial" w:cs="Arial"/>
          <w:sz w:val="22"/>
          <w:szCs w:val="22"/>
        </w:rPr>
        <w:t xml:space="preserve"> resultados del s</w:t>
      </w:r>
      <w:r w:rsidR="00047065" w:rsidRPr="005E04EF">
        <w:rPr>
          <w:rFonts w:ascii="Arial" w:hAnsi="Arial" w:cs="Arial"/>
          <w:sz w:val="22"/>
          <w:szCs w:val="22"/>
        </w:rPr>
        <w:t>ervicio</w:t>
      </w:r>
      <w:r w:rsidR="00893DA6" w:rsidRPr="005E04EF">
        <w:rPr>
          <w:rFonts w:ascii="Arial" w:hAnsi="Arial" w:cs="Arial"/>
          <w:sz w:val="22"/>
          <w:szCs w:val="22"/>
        </w:rPr>
        <w:t xml:space="preserve"> educativo</w:t>
      </w:r>
      <w:r w:rsidR="00A80660" w:rsidRPr="005E04EF">
        <w:rPr>
          <w:rFonts w:ascii="Arial" w:hAnsi="Arial" w:cs="Arial"/>
          <w:sz w:val="22"/>
          <w:szCs w:val="22"/>
        </w:rPr>
        <w:t>.</w:t>
      </w:r>
    </w:p>
    <w:p w:rsidR="00A80660" w:rsidRPr="005E04EF" w:rsidRDefault="00A80660" w:rsidP="00296FF3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 xml:space="preserve"> La </w:t>
      </w:r>
      <w:r w:rsidR="00403031" w:rsidRPr="005E04EF">
        <w:rPr>
          <w:rFonts w:ascii="Arial" w:hAnsi="Arial" w:cs="Arial"/>
          <w:sz w:val="22"/>
          <w:szCs w:val="22"/>
        </w:rPr>
        <w:t xml:space="preserve">Ley de Educación Nacional </w:t>
      </w:r>
      <w:r w:rsidR="00FF38AA" w:rsidRPr="005E04EF">
        <w:rPr>
          <w:rFonts w:ascii="Arial" w:hAnsi="Arial" w:cs="Arial"/>
          <w:sz w:val="22"/>
          <w:szCs w:val="22"/>
        </w:rPr>
        <w:t xml:space="preserve">propone </w:t>
      </w:r>
      <w:r w:rsidRPr="005E04EF">
        <w:rPr>
          <w:rFonts w:ascii="Arial" w:hAnsi="Arial" w:cs="Arial"/>
          <w:sz w:val="22"/>
          <w:szCs w:val="22"/>
        </w:rPr>
        <w:t>modifica</w:t>
      </w:r>
      <w:r w:rsidR="00403031" w:rsidRPr="005E04EF">
        <w:rPr>
          <w:rFonts w:ascii="Arial" w:hAnsi="Arial" w:cs="Arial"/>
          <w:sz w:val="22"/>
          <w:szCs w:val="22"/>
        </w:rPr>
        <w:t>r</w:t>
      </w:r>
      <w:r w:rsidRPr="005E04EF">
        <w:rPr>
          <w:rFonts w:ascii="Arial" w:hAnsi="Arial" w:cs="Arial"/>
          <w:sz w:val="22"/>
          <w:szCs w:val="22"/>
        </w:rPr>
        <w:t xml:space="preserve"> los planes de estudio </w:t>
      </w:r>
      <w:r w:rsidR="00403031" w:rsidRPr="005E04EF">
        <w:rPr>
          <w:rFonts w:ascii="Arial" w:hAnsi="Arial" w:cs="Arial"/>
          <w:sz w:val="22"/>
          <w:szCs w:val="22"/>
        </w:rPr>
        <w:t xml:space="preserve">y ampliar las oportunidades formativas </w:t>
      </w:r>
      <w:r w:rsidRPr="005E04EF">
        <w:rPr>
          <w:rFonts w:ascii="Arial" w:hAnsi="Arial" w:cs="Arial"/>
          <w:sz w:val="22"/>
          <w:szCs w:val="22"/>
        </w:rPr>
        <w:t>de</w:t>
      </w:r>
      <w:r w:rsidR="00403031" w:rsidRPr="005E04EF">
        <w:rPr>
          <w:rFonts w:ascii="Arial" w:hAnsi="Arial" w:cs="Arial"/>
          <w:sz w:val="22"/>
          <w:szCs w:val="22"/>
        </w:rPr>
        <w:t xml:space="preserve"> los docentes y estudiantes, por lo tanto es necesario ade</w:t>
      </w:r>
      <w:r w:rsidRPr="005E04EF">
        <w:rPr>
          <w:rFonts w:ascii="Arial" w:hAnsi="Arial" w:cs="Arial"/>
          <w:sz w:val="22"/>
          <w:szCs w:val="22"/>
        </w:rPr>
        <w:t>cuar la educación a las demandas de la sociedad actual</w:t>
      </w:r>
      <w:r w:rsidR="00403031" w:rsidRPr="005E04EF">
        <w:rPr>
          <w:rFonts w:ascii="Arial" w:hAnsi="Arial" w:cs="Arial"/>
          <w:sz w:val="22"/>
          <w:szCs w:val="22"/>
        </w:rPr>
        <w:t>.</w:t>
      </w:r>
    </w:p>
    <w:p w:rsidR="00A548F0" w:rsidRPr="005E04EF" w:rsidRDefault="00403031" w:rsidP="00EE258B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En es</w:t>
      </w:r>
      <w:r w:rsidR="00EE258B" w:rsidRPr="005E04EF">
        <w:rPr>
          <w:rFonts w:ascii="Arial" w:hAnsi="Arial" w:cs="Arial"/>
          <w:sz w:val="22"/>
          <w:szCs w:val="22"/>
        </w:rPr>
        <w:t>t</w:t>
      </w:r>
      <w:r w:rsidRPr="005E04EF">
        <w:rPr>
          <w:rFonts w:ascii="Arial" w:hAnsi="Arial" w:cs="Arial"/>
          <w:sz w:val="22"/>
          <w:szCs w:val="22"/>
        </w:rPr>
        <w:t>e sentido</w:t>
      </w:r>
      <w:r w:rsidR="00EE258B" w:rsidRPr="005E04EF">
        <w:rPr>
          <w:rFonts w:ascii="Arial" w:hAnsi="Arial" w:cs="Arial"/>
          <w:sz w:val="22"/>
          <w:szCs w:val="22"/>
        </w:rPr>
        <w:t xml:space="preserve"> en</w:t>
      </w:r>
      <w:r w:rsidRPr="005E04EF">
        <w:rPr>
          <w:rFonts w:ascii="Arial" w:hAnsi="Arial" w:cs="Arial"/>
          <w:sz w:val="22"/>
          <w:szCs w:val="22"/>
        </w:rPr>
        <w:t xml:space="preserve"> las </w:t>
      </w:r>
      <w:r w:rsidR="00047065" w:rsidRPr="005E04EF">
        <w:rPr>
          <w:rFonts w:ascii="Arial" w:hAnsi="Arial" w:cs="Arial"/>
          <w:sz w:val="22"/>
          <w:szCs w:val="22"/>
        </w:rPr>
        <w:t>IV</w:t>
      </w:r>
      <w:r w:rsidRPr="005E04EF">
        <w:rPr>
          <w:rFonts w:ascii="Arial" w:hAnsi="Arial" w:cs="Arial"/>
          <w:sz w:val="22"/>
          <w:szCs w:val="22"/>
        </w:rPr>
        <w:t xml:space="preserve"> Jornadas de Capacitación </w:t>
      </w:r>
      <w:r w:rsidR="00EE258B" w:rsidRPr="005E04EF">
        <w:rPr>
          <w:rFonts w:ascii="Arial" w:hAnsi="Arial" w:cs="Arial"/>
          <w:sz w:val="22"/>
          <w:szCs w:val="22"/>
        </w:rPr>
        <w:t xml:space="preserve">se </w:t>
      </w:r>
      <w:r w:rsidRPr="005E04EF">
        <w:rPr>
          <w:rFonts w:ascii="Arial" w:hAnsi="Arial" w:cs="Arial"/>
          <w:sz w:val="22"/>
          <w:szCs w:val="22"/>
        </w:rPr>
        <w:t xml:space="preserve">pretende,  </w:t>
      </w:r>
      <w:r w:rsidR="00047065" w:rsidRPr="005E04EF">
        <w:rPr>
          <w:rFonts w:ascii="Arial" w:hAnsi="Arial" w:cs="Arial"/>
          <w:sz w:val="22"/>
          <w:szCs w:val="22"/>
        </w:rPr>
        <w:t>un recorrido por</w:t>
      </w:r>
      <w:r w:rsidRPr="005E04EF">
        <w:rPr>
          <w:rFonts w:ascii="Arial" w:hAnsi="Arial" w:cs="Arial"/>
          <w:sz w:val="22"/>
          <w:szCs w:val="22"/>
        </w:rPr>
        <w:t xml:space="preserve"> las </w:t>
      </w:r>
      <w:r w:rsidR="00047065" w:rsidRPr="005E04EF">
        <w:rPr>
          <w:rFonts w:ascii="Arial" w:hAnsi="Arial" w:cs="Arial"/>
          <w:sz w:val="22"/>
          <w:szCs w:val="22"/>
        </w:rPr>
        <w:t>experiencias qu</w:t>
      </w:r>
      <w:r w:rsidRPr="005E04EF">
        <w:rPr>
          <w:rFonts w:ascii="Arial" w:hAnsi="Arial" w:cs="Arial"/>
          <w:sz w:val="22"/>
          <w:szCs w:val="22"/>
        </w:rPr>
        <w:t>e se están desarro</w:t>
      </w:r>
      <w:r w:rsidR="008A6ACB" w:rsidRPr="005E04EF">
        <w:rPr>
          <w:rFonts w:ascii="Arial" w:hAnsi="Arial" w:cs="Arial"/>
          <w:sz w:val="22"/>
          <w:szCs w:val="22"/>
        </w:rPr>
        <w:t xml:space="preserve">llando a nivel provincial en dicho campo y reflexionar sobre su </w:t>
      </w:r>
      <w:r w:rsidR="00047065" w:rsidRPr="005E04EF">
        <w:rPr>
          <w:rFonts w:ascii="Arial" w:hAnsi="Arial" w:cs="Arial"/>
          <w:sz w:val="22"/>
          <w:szCs w:val="22"/>
        </w:rPr>
        <w:t>impacto</w:t>
      </w:r>
      <w:r w:rsidR="008A6ACB" w:rsidRPr="005E04EF">
        <w:rPr>
          <w:rFonts w:ascii="Arial" w:hAnsi="Arial" w:cs="Arial"/>
          <w:sz w:val="22"/>
          <w:szCs w:val="22"/>
        </w:rPr>
        <w:t xml:space="preserve"> e implican</w:t>
      </w:r>
      <w:r w:rsidR="00047065" w:rsidRPr="005E04EF">
        <w:rPr>
          <w:rFonts w:ascii="Arial" w:hAnsi="Arial" w:cs="Arial"/>
          <w:sz w:val="22"/>
          <w:szCs w:val="22"/>
        </w:rPr>
        <w:t>cias</w:t>
      </w:r>
      <w:r w:rsidR="008A6ACB" w:rsidRPr="005E04EF">
        <w:rPr>
          <w:rFonts w:ascii="Arial" w:hAnsi="Arial" w:cs="Arial"/>
          <w:sz w:val="22"/>
          <w:szCs w:val="22"/>
        </w:rPr>
        <w:t xml:space="preserve"> en la educación actual.</w:t>
      </w:r>
    </w:p>
    <w:p w:rsidR="00A548F0" w:rsidRPr="005E04EF" w:rsidRDefault="00EE258B" w:rsidP="006C2129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La misma se lleva</w:t>
      </w:r>
      <w:r w:rsidR="00A548F0" w:rsidRPr="005E04EF">
        <w:rPr>
          <w:rFonts w:ascii="Arial" w:hAnsi="Arial" w:cs="Arial"/>
          <w:sz w:val="22"/>
          <w:szCs w:val="22"/>
        </w:rPr>
        <w:t xml:space="preserve"> a cabo </w:t>
      </w:r>
      <w:r w:rsidR="006C2129" w:rsidRPr="005E04EF">
        <w:rPr>
          <w:rFonts w:ascii="Arial" w:hAnsi="Arial" w:cs="Arial"/>
          <w:sz w:val="22"/>
          <w:szCs w:val="22"/>
        </w:rPr>
        <w:t xml:space="preserve">en el año del </w:t>
      </w:r>
      <w:r w:rsidR="006C2129" w:rsidRPr="005E04EF">
        <w:rPr>
          <w:rFonts w:ascii="Arial" w:hAnsi="Arial" w:cs="Arial"/>
          <w:b/>
          <w:sz w:val="22"/>
          <w:szCs w:val="22"/>
        </w:rPr>
        <w:t>Bicentenario del Éxodo Jujeño</w:t>
      </w:r>
      <w:r w:rsidR="006C2129" w:rsidRPr="005E04EF">
        <w:rPr>
          <w:rFonts w:ascii="Arial" w:hAnsi="Arial" w:cs="Arial"/>
          <w:sz w:val="22"/>
          <w:szCs w:val="22"/>
        </w:rPr>
        <w:t xml:space="preserve"> y </w:t>
      </w:r>
      <w:r w:rsidR="00A548F0" w:rsidRPr="005E04EF">
        <w:rPr>
          <w:rFonts w:ascii="Arial" w:hAnsi="Arial" w:cs="Arial"/>
          <w:sz w:val="22"/>
          <w:szCs w:val="22"/>
        </w:rPr>
        <w:t>en adhesión al</w:t>
      </w:r>
      <w:r w:rsidRPr="005E04EF">
        <w:rPr>
          <w:rFonts w:ascii="Arial" w:hAnsi="Arial" w:cs="Arial"/>
          <w:sz w:val="22"/>
          <w:szCs w:val="22"/>
        </w:rPr>
        <w:t xml:space="preserve"> </w:t>
      </w:r>
      <w:r w:rsidR="00D752E4" w:rsidRPr="005E04EF">
        <w:rPr>
          <w:rFonts w:ascii="Arial" w:hAnsi="Arial" w:cs="Arial"/>
          <w:b/>
          <w:sz w:val="22"/>
          <w:szCs w:val="22"/>
        </w:rPr>
        <w:t>43º</w:t>
      </w:r>
      <w:r w:rsidR="00A548F0" w:rsidRPr="005E04EF">
        <w:rPr>
          <w:rFonts w:ascii="Arial" w:hAnsi="Arial" w:cs="Arial"/>
          <w:b/>
          <w:sz w:val="22"/>
          <w:szCs w:val="22"/>
        </w:rPr>
        <w:t xml:space="preserve"> Aniversario de la fundación del IES N° 7 – </w:t>
      </w:r>
      <w:r w:rsidR="006C2129" w:rsidRPr="005E04EF">
        <w:rPr>
          <w:rFonts w:ascii="Arial" w:hAnsi="Arial" w:cs="Arial"/>
          <w:b/>
          <w:sz w:val="22"/>
          <w:szCs w:val="22"/>
        </w:rPr>
        <w:t>“</w:t>
      </w:r>
      <w:r w:rsidR="00A548F0" w:rsidRPr="005E04EF">
        <w:rPr>
          <w:rFonts w:ascii="Arial" w:hAnsi="Arial" w:cs="Arial"/>
          <w:b/>
          <w:sz w:val="22"/>
          <w:szCs w:val="22"/>
        </w:rPr>
        <w:t>Populorum Progressio</w:t>
      </w:r>
      <w:r w:rsidR="006C2129" w:rsidRPr="005E04EF">
        <w:rPr>
          <w:rFonts w:ascii="Arial" w:hAnsi="Arial" w:cs="Arial"/>
          <w:b/>
          <w:sz w:val="22"/>
          <w:szCs w:val="22"/>
        </w:rPr>
        <w:t xml:space="preserve"> -</w:t>
      </w:r>
      <w:r w:rsidR="00A548F0" w:rsidRPr="005E04EF">
        <w:rPr>
          <w:rFonts w:ascii="Arial" w:hAnsi="Arial" w:cs="Arial"/>
          <w:b/>
          <w:sz w:val="22"/>
          <w:szCs w:val="22"/>
        </w:rPr>
        <w:t xml:space="preserve"> In-Te-La</w:t>
      </w:r>
      <w:r w:rsidR="006C2129" w:rsidRPr="005E04EF">
        <w:rPr>
          <w:rFonts w:ascii="Arial" w:hAnsi="Arial" w:cs="Arial"/>
          <w:b/>
          <w:sz w:val="22"/>
          <w:szCs w:val="22"/>
        </w:rPr>
        <w:t>”</w:t>
      </w:r>
      <w:r w:rsidR="006C2129" w:rsidRPr="005E04EF">
        <w:rPr>
          <w:rFonts w:ascii="Arial" w:hAnsi="Arial" w:cs="Arial"/>
          <w:sz w:val="22"/>
          <w:szCs w:val="22"/>
        </w:rPr>
        <w:t>,</w:t>
      </w:r>
      <w:r w:rsidR="00A548F0" w:rsidRPr="005E04EF">
        <w:rPr>
          <w:rFonts w:ascii="Arial" w:hAnsi="Arial" w:cs="Arial"/>
          <w:sz w:val="22"/>
          <w:szCs w:val="22"/>
        </w:rPr>
        <w:t xml:space="preserve">   como testimonio de su labor ininterrumpida a favor de la educación para la comunidad</w:t>
      </w:r>
      <w:r w:rsidR="006C2129" w:rsidRPr="005E04EF">
        <w:rPr>
          <w:rFonts w:ascii="Arial" w:hAnsi="Arial" w:cs="Arial"/>
          <w:sz w:val="22"/>
          <w:szCs w:val="22"/>
        </w:rPr>
        <w:t xml:space="preserve">. </w:t>
      </w:r>
    </w:p>
    <w:p w:rsidR="00FE3BE4" w:rsidRPr="005E04EF" w:rsidRDefault="00A97685" w:rsidP="00A45EF4">
      <w:pPr>
        <w:pStyle w:val="NormalWeb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>PROPÓSITO GENERAL</w:t>
      </w:r>
    </w:p>
    <w:p w:rsidR="00865D15" w:rsidRPr="005E04EF" w:rsidRDefault="00865D15" w:rsidP="00A45EF4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-</w:t>
      </w:r>
      <w:r w:rsidR="006E4338" w:rsidRPr="005E04EF">
        <w:rPr>
          <w:rFonts w:ascii="Arial" w:hAnsi="Arial" w:cs="Arial"/>
          <w:sz w:val="22"/>
          <w:szCs w:val="22"/>
        </w:rPr>
        <w:t xml:space="preserve"> </w:t>
      </w:r>
      <w:r w:rsidR="006C576D" w:rsidRPr="005E04EF">
        <w:rPr>
          <w:rFonts w:ascii="Arial" w:hAnsi="Arial" w:cs="Arial"/>
          <w:sz w:val="22"/>
          <w:szCs w:val="22"/>
        </w:rPr>
        <w:t>C</w:t>
      </w:r>
      <w:r w:rsidR="006E4338" w:rsidRPr="005E04EF">
        <w:rPr>
          <w:rFonts w:ascii="Arial" w:hAnsi="Arial" w:cs="Arial"/>
          <w:sz w:val="22"/>
          <w:szCs w:val="22"/>
        </w:rPr>
        <w:t>ompartir los avances</w:t>
      </w:r>
      <w:r w:rsidR="005E25EC" w:rsidRPr="005E04EF">
        <w:rPr>
          <w:rFonts w:ascii="Arial" w:hAnsi="Arial" w:cs="Arial"/>
          <w:sz w:val="22"/>
          <w:szCs w:val="22"/>
        </w:rPr>
        <w:t xml:space="preserve"> y</w:t>
      </w:r>
      <w:r w:rsidR="006E4338" w:rsidRPr="005E04EF">
        <w:rPr>
          <w:rFonts w:ascii="Arial" w:hAnsi="Arial" w:cs="Arial"/>
          <w:sz w:val="22"/>
          <w:szCs w:val="22"/>
        </w:rPr>
        <w:t xml:space="preserve"> </w:t>
      </w:r>
      <w:r w:rsidR="005E25EC" w:rsidRPr="005E04EF">
        <w:rPr>
          <w:rFonts w:ascii="Arial" w:hAnsi="Arial" w:cs="Arial"/>
          <w:sz w:val="22"/>
          <w:szCs w:val="22"/>
        </w:rPr>
        <w:t xml:space="preserve">el impacto </w:t>
      </w:r>
      <w:r w:rsidRPr="005E04EF">
        <w:rPr>
          <w:rFonts w:ascii="Arial" w:hAnsi="Arial" w:cs="Arial"/>
          <w:sz w:val="22"/>
          <w:szCs w:val="22"/>
        </w:rPr>
        <w:t>de</w:t>
      </w:r>
      <w:r w:rsidR="006C2129" w:rsidRPr="005E04EF">
        <w:rPr>
          <w:rFonts w:ascii="Arial" w:hAnsi="Arial" w:cs="Arial"/>
          <w:sz w:val="22"/>
          <w:szCs w:val="22"/>
        </w:rPr>
        <w:t xml:space="preserve"> la</w:t>
      </w:r>
      <w:r w:rsidRPr="005E04EF">
        <w:rPr>
          <w:rFonts w:ascii="Arial" w:hAnsi="Arial" w:cs="Arial"/>
          <w:sz w:val="22"/>
          <w:szCs w:val="22"/>
        </w:rPr>
        <w:t xml:space="preserve"> capacitación </w:t>
      </w:r>
      <w:r w:rsidR="006C576D" w:rsidRPr="005E04EF">
        <w:rPr>
          <w:rFonts w:ascii="Arial" w:hAnsi="Arial" w:cs="Arial"/>
          <w:sz w:val="22"/>
          <w:szCs w:val="22"/>
        </w:rPr>
        <w:t>desarrollada por</w:t>
      </w:r>
      <w:r w:rsidRPr="005E04EF">
        <w:rPr>
          <w:rFonts w:ascii="Arial" w:hAnsi="Arial" w:cs="Arial"/>
          <w:sz w:val="22"/>
          <w:szCs w:val="22"/>
        </w:rPr>
        <w:t xml:space="preserve"> los </w:t>
      </w:r>
      <w:r w:rsidR="006C576D" w:rsidRPr="005E04EF">
        <w:rPr>
          <w:rFonts w:ascii="Arial" w:hAnsi="Arial" w:cs="Arial"/>
          <w:sz w:val="22"/>
          <w:szCs w:val="22"/>
        </w:rPr>
        <w:t>I</w:t>
      </w:r>
      <w:r w:rsidRPr="005E04EF">
        <w:rPr>
          <w:rFonts w:ascii="Arial" w:hAnsi="Arial" w:cs="Arial"/>
          <w:sz w:val="22"/>
          <w:szCs w:val="22"/>
        </w:rPr>
        <w:t xml:space="preserve">nstitutos de </w:t>
      </w:r>
      <w:r w:rsidR="006C576D" w:rsidRPr="005E04EF">
        <w:rPr>
          <w:rFonts w:ascii="Arial" w:hAnsi="Arial" w:cs="Arial"/>
          <w:sz w:val="22"/>
          <w:szCs w:val="22"/>
        </w:rPr>
        <w:t>E</w:t>
      </w:r>
      <w:r w:rsidRPr="005E04EF">
        <w:rPr>
          <w:rFonts w:ascii="Arial" w:hAnsi="Arial" w:cs="Arial"/>
          <w:sz w:val="22"/>
          <w:szCs w:val="22"/>
        </w:rPr>
        <w:t xml:space="preserve">ducación </w:t>
      </w:r>
      <w:r w:rsidR="006C576D" w:rsidRPr="005E04EF">
        <w:rPr>
          <w:rFonts w:ascii="Arial" w:hAnsi="Arial" w:cs="Arial"/>
          <w:sz w:val="22"/>
          <w:szCs w:val="22"/>
        </w:rPr>
        <w:t>S</w:t>
      </w:r>
      <w:r w:rsidRPr="005E04EF">
        <w:rPr>
          <w:rFonts w:ascii="Arial" w:hAnsi="Arial" w:cs="Arial"/>
          <w:sz w:val="22"/>
          <w:szCs w:val="22"/>
        </w:rPr>
        <w:t>uperior</w:t>
      </w:r>
      <w:r w:rsidR="006C2129" w:rsidRPr="005E04EF">
        <w:rPr>
          <w:rFonts w:ascii="Arial" w:hAnsi="Arial" w:cs="Arial"/>
          <w:sz w:val="22"/>
          <w:szCs w:val="22"/>
        </w:rPr>
        <w:t>,</w:t>
      </w:r>
      <w:r w:rsidR="00FE3BE4" w:rsidRPr="005E04EF">
        <w:rPr>
          <w:rFonts w:ascii="Arial" w:hAnsi="Arial" w:cs="Arial"/>
          <w:sz w:val="22"/>
          <w:szCs w:val="22"/>
        </w:rPr>
        <w:t xml:space="preserve"> </w:t>
      </w:r>
      <w:r w:rsidR="005D52FC" w:rsidRPr="005E04EF">
        <w:rPr>
          <w:rFonts w:ascii="Arial" w:hAnsi="Arial" w:cs="Arial"/>
          <w:sz w:val="22"/>
          <w:szCs w:val="22"/>
        </w:rPr>
        <w:t>para potencia</w:t>
      </w:r>
      <w:r w:rsidR="004C5690" w:rsidRPr="005E04EF">
        <w:rPr>
          <w:rFonts w:ascii="Arial" w:hAnsi="Arial" w:cs="Arial"/>
          <w:sz w:val="22"/>
          <w:szCs w:val="22"/>
        </w:rPr>
        <w:t>r</w:t>
      </w:r>
      <w:r w:rsidR="005D52FC" w:rsidRPr="005E04EF">
        <w:rPr>
          <w:rFonts w:ascii="Arial" w:hAnsi="Arial" w:cs="Arial"/>
          <w:sz w:val="22"/>
          <w:szCs w:val="22"/>
        </w:rPr>
        <w:t xml:space="preserve"> las </w:t>
      </w:r>
      <w:r w:rsidR="004C5690" w:rsidRPr="005E04EF">
        <w:rPr>
          <w:rFonts w:ascii="Arial" w:hAnsi="Arial" w:cs="Arial"/>
          <w:sz w:val="22"/>
          <w:szCs w:val="22"/>
        </w:rPr>
        <w:t>acciones</w:t>
      </w:r>
      <w:r w:rsidR="005D52FC" w:rsidRPr="005E04EF">
        <w:rPr>
          <w:rFonts w:ascii="Arial" w:hAnsi="Arial" w:cs="Arial"/>
          <w:sz w:val="22"/>
          <w:szCs w:val="22"/>
        </w:rPr>
        <w:t xml:space="preserve"> futuras.</w:t>
      </w:r>
    </w:p>
    <w:p w:rsidR="005442BD" w:rsidRPr="005E04EF" w:rsidRDefault="00D02ADB" w:rsidP="00A45EF4">
      <w:pPr>
        <w:pStyle w:val="NormalWeb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>OB</w:t>
      </w:r>
      <w:r w:rsidR="005442BD" w:rsidRPr="005E04EF">
        <w:rPr>
          <w:rFonts w:ascii="Arial" w:hAnsi="Arial" w:cs="Arial"/>
          <w:b/>
          <w:sz w:val="22"/>
          <w:szCs w:val="22"/>
        </w:rPr>
        <w:t>JETIVOS</w:t>
      </w:r>
    </w:p>
    <w:p w:rsidR="009B735A" w:rsidRPr="005E04EF" w:rsidRDefault="009B735A" w:rsidP="00A45EF4">
      <w:pPr>
        <w:pStyle w:val="NormalWeb"/>
        <w:numPr>
          <w:ilvl w:val="0"/>
          <w:numId w:val="3"/>
        </w:numPr>
        <w:spacing w:before="120" w:beforeAutospacing="0" w:after="0" w:afterAutospacing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Analizar, desde una perspectiva teórico-práctica. la situación actual de los Departamentos de Capacitación</w:t>
      </w:r>
      <w:r w:rsidR="008619C4" w:rsidRPr="005E04EF">
        <w:rPr>
          <w:rFonts w:ascii="Arial" w:hAnsi="Arial" w:cs="Arial"/>
          <w:sz w:val="22"/>
          <w:szCs w:val="22"/>
        </w:rPr>
        <w:t>, Actualización y Perfeccionamiento Docente</w:t>
      </w:r>
      <w:r w:rsidRPr="005E04EF">
        <w:rPr>
          <w:rFonts w:ascii="Arial" w:hAnsi="Arial" w:cs="Arial"/>
          <w:sz w:val="22"/>
          <w:szCs w:val="22"/>
        </w:rPr>
        <w:t>.</w:t>
      </w:r>
    </w:p>
    <w:p w:rsidR="005E25EC" w:rsidRPr="005E04EF" w:rsidRDefault="009B735A" w:rsidP="00A45EF4">
      <w:pPr>
        <w:pStyle w:val="NormalWeb"/>
        <w:numPr>
          <w:ilvl w:val="0"/>
          <w:numId w:val="3"/>
        </w:numPr>
        <w:spacing w:before="120" w:beforeAutospacing="0" w:after="0" w:afterAutospacing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Mostrar el impacto de las capacitaciones en lo</w:t>
      </w:r>
      <w:r w:rsidR="00EB63E2" w:rsidRPr="005E04EF">
        <w:rPr>
          <w:rFonts w:ascii="Arial" w:hAnsi="Arial" w:cs="Arial"/>
          <w:sz w:val="22"/>
          <w:szCs w:val="22"/>
        </w:rPr>
        <w:t>s distintos niveles del sistema.</w:t>
      </w:r>
    </w:p>
    <w:p w:rsidR="006C2129" w:rsidRPr="005E04EF" w:rsidRDefault="00EB63E2" w:rsidP="00A45EF4">
      <w:pPr>
        <w:pStyle w:val="NormalWeb"/>
        <w:numPr>
          <w:ilvl w:val="0"/>
          <w:numId w:val="3"/>
        </w:numPr>
        <w:spacing w:before="120" w:beforeAutospacing="0" w:after="0" w:afterAutospacing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Presentar las demandas de capacitación de docentes, licenciados, profesionales  y técnicos que se desempeñan en la enseñanza.</w:t>
      </w:r>
      <w:r w:rsidR="006C2129" w:rsidRPr="005E04EF">
        <w:rPr>
          <w:rFonts w:ascii="Arial" w:hAnsi="Arial" w:cs="Arial"/>
          <w:sz w:val="22"/>
          <w:szCs w:val="22"/>
        </w:rPr>
        <w:t xml:space="preserve"> </w:t>
      </w:r>
    </w:p>
    <w:p w:rsidR="00EB63E2" w:rsidRPr="005E04EF" w:rsidRDefault="00EB63E2" w:rsidP="00A45EF4">
      <w:pPr>
        <w:pStyle w:val="NormalWeb"/>
        <w:numPr>
          <w:ilvl w:val="0"/>
          <w:numId w:val="3"/>
        </w:numPr>
        <w:spacing w:before="120" w:beforeAutospacing="0" w:after="0" w:afterAutospacing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Favorecer el diálogo reflexivo y crítico sobre las necesidades de capacitación y formación en la era  del conocimiento y la comunicación digital.</w:t>
      </w:r>
    </w:p>
    <w:p w:rsidR="00507F91" w:rsidRPr="005E04EF" w:rsidRDefault="00FE3BE4" w:rsidP="00A45EF4">
      <w:pPr>
        <w:pStyle w:val="NormalWeb"/>
        <w:numPr>
          <w:ilvl w:val="0"/>
          <w:numId w:val="3"/>
        </w:numPr>
        <w:spacing w:before="120" w:beforeAutospacing="0" w:after="0" w:afterAutospacing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 xml:space="preserve">Entender </w:t>
      </w:r>
      <w:r w:rsidR="004B3BD5" w:rsidRPr="005E04EF">
        <w:rPr>
          <w:rFonts w:ascii="Arial" w:hAnsi="Arial" w:cs="Arial"/>
          <w:sz w:val="22"/>
          <w:szCs w:val="22"/>
        </w:rPr>
        <w:t xml:space="preserve">la capacitación como un lugar de acompañamiento </w:t>
      </w:r>
      <w:r w:rsidR="00480D7F" w:rsidRPr="005E04EF">
        <w:rPr>
          <w:rFonts w:ascii="Arial" w:hAnsi="Arial" w:cs="Arial"/>
          <w:sz w:val="22"/>
          <w:szCs w:val="22"/>
        </w:rPr>
        <w:t>y</w:t>
      </w:r>
      <w:r w:rsidR="004B3BD5" w:rsidRPr="005E04EF">
        <w:rPr>
          <w:rFonts w:ascii="Arial" w:hAnsi="Arial" w:cs="Arial"/>
          <w:sz w:val="22"/>
          <w:szCs w:val="22"/>
        </w:rPr>
        <w:t xml:space="preserve"> fortalecimiento </w:t>
      </w:r>
      <w:r w:rsidRPr="005E04EF">
        <w:rPr>
          <w:rFonts w:ascii="Arial" w:hAnsi="Arial" w:cs="Arial"/>
          <w:sz w:val="22"/>
          <w:szCs w:val="22"/>
        </w:rPr>
        <w:t>par</w:t>
      </w:r>
      <w:r w:rsidR="004B3BD5" w:rsidRPr="005E04EF">
        <w:rPr>
          <w:rFonts w:ascii="Arial" w:hAnsi="Arial" w:cs="Arial"/>
          <w:sz w:val="22"/>
          <w:szCs w:val="22"/>
        </w:rPr>
        <w:t>a la implementación de nuevos diseños curriculares de carreras docentes.</w:t>
      </w:r>
    </w:p>
    <w:p w:rsidR="00115D13" w:rsidRPr="005E04EF" w:rsidRDefault="00DD63A0" w:rsidP="00A45EF4">
      <w:pPr>
        <w:pStyle w:val="NormalWeb"/>
        <w:spacing w:before="240" w:beforeAutospacing="0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lastRenderedPageBreak/>
        <w:t>EJES TEMÁTICOS</w:t>
      </w:r>
    </w:p>
    <w:p w:rsidR="00DC6621" w:rsidRPr="005E04EF" w:rsidRDefault="006C2129" w:rsidP="00A44B39">
      <w:pPr>
        <w:pStyle w:val="NormalWeb"/>
        <w:numPr>
          <w:ilvl w:val="0"/>
          <w:numId w:val="9"/>
        </w:numPr>
        <w:ind w:left="839" w:hanging="357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F</w:t>
      </w:r>
      <w:r w:rsidR="00CB7B2E" w:rsidRPr="005E04EF">
        <w:rPr>
          <w:rFonts w:ascii="Arial" w:hAnsi="Arial" w:cs="Arial"/>
          <w:sz w:val="22"/>
          <w:szCs w:val="22"/>
        </w:rPr>
        <w:t xml:space="preserve">uncionamiento de los </w:t>
      </w:r>
      <w:r w:rsidR="004C5690" w:rsidRPr="005E04EF">
        <w:rPr>
          <w:rFonts w:ascii="Arial" w:hAnsi="Arial" w:cs="Arial"/>
          <w:sz w:val="22"/>
          <w:szCs w:val="22"/>
        </w:rPr>
        <w:t>D</w:t>
      </w:r>
      <w:r w:rsidR="00CB7B2E" w:rsidRPr="005E04EF">
        <w:rPr>
          <w:rFonts w:ascii="Arial" w:hAnsi="Arial" w:cs="Arial"/>
          <w:sz w:val="22"/>
          <w:szCs w:val="22"/>
        </w:rPr>
        <w:t xml:space="preserve">epartamentos de </w:t>
      </w:r>
      <w:r w:rsidR="004C5690" w:rsidRPr="005E04EF">
        <w:rPr>
          <w:rFonts w:ascii="Arial" w:hAnsi="Arial" w:cs="Arial"/>
          <w:sz w:val="22"/>
          <w:szCs w:val="22"/>
        </w:rPr>
        <w:t>C</w:t>
      </w:r>
      <w:r w:rsidR="00CB7B2E" w:rsidRPr="005E04EF">
        <w:rPr>
          <w:rFonts w:ascii="Arial" w:hAnsi="Arial" w:cs="Arial"/>
          <w:sz w:val="22"/>
          <w:szCs w:val="22"/>
        </w:rPr>
        <w:t>apacitación</w:t>
      </w:r>
      <w:r w:rsidRPr="005E04EF">
        <w:rPr>
          <w:rFonts w:ascii="Arial" w:hAnsi="Arial" w:cs="Arial"/>
          <w:sz w:val="22"/>
          <w:szCs w:val="22"/>
        </w:rPr>
        <w:t>.</w:t>
      </w:r>
      <w:r w:rsidR="00CB7B2E" w:rsidRPr="005E04EF">
        <w:rPr>
          <w:rFonts w:ascii="Arial" w:hAnsi="Arial" w:cs="Arial"/>
          <w:sz w:val="22"/>
          <w:szCs w:val="22"/>
        </w:rPr>
        <w:t xml:space="preserve"> </w:t>
      </w:r>
      <w:r w:rsidR="00897B2B" w:rsidRPr="005E04EF">
        <w:rPr>
          <w:rFonts w:ascii="Arial" w:hAnsi="Arial" w:cs="Arial"/>
          <w:sz w:val="22"/>
          <w:szCs w:val="22"/>
        </w:rPr>
        <w:t>F</w:t>
      </w:r>
      <w:r w:rsidR="00CB7B2E" w:rsidRPr="005E04EF">
        <w:rPr>
          <w:rFonts w:ascii="Arial" w:hAnsi="Arial" w:cs="Arial"/>
          <w:sz w:val="22"/>
          <w:szCs w:val="22"/>
        </w:rPr>
        <w:t>ortalezas y deb</w:t>
      </w:r>
      <w:r w:rsidR="00EB63E2" w:rsidRPr="005E04EF">
        <w:rPr>
          <w:rFonts w:ascii="Arial" w:hAnsi="Arial" w:cs="Arial"/>
          <w:sz w:val="22"/>
          <w:szCs w:val="22"/>
        </w:rPr>
        <w:t>ilidades</w:t>
      </w:r>
      <w:r w:rsidR="00897B2B" w:rsidRPr="005E04EF">
        <w:rPr>
          <w:rFonts w:ascii="Arial" w:hAnsi="Arial" w:cs="Arial"/>
          <w:sz w:val="22"/>
          <w:szCs w:val="22"/>
        </w:rPr>
        <w:t>.</w:t>
      </w:r>
    </w:p>
    <w:p w:rsidR="006C2129" w:rsidRPr="005E04EF" w:rsidRDefault="00897B2B" w:rsidP="006C2129">
      <w:pPr>
        <w:pStyle w:val="NormalWeb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 xml:space="preserve">El lugar institucional de los Departamentos de Capacitación, </w:t>
      </w:r>
      <w:r w:rsidR="00D752E4" w:rsidRPr="005E04EF">
        <w:rPr>
          <w:rFonts w:ascii="Arial" w:hAnsi="Arial" w:cs="Arial"/>
          <w:sz w:val="22"/>
          <w:szCs w:val="22"/>
        </w:rPr>
        <w:t>Des</w:t>
      </w:r>
      <w:r w:rsidRPr="005E04EF">
        <w:rPr>
          <w:rFonts w:ascii="Arial" w:hAnsi="Arial" w:cs="Arial"/>
          <w:sz w:val="22"/>
          <w:szCs w:val="22"/>
        </w:rPr>
        <w:t xml:space="preserve">de la perspectiva de los </w:t>
      </w:r>
      <w:r w:rsidR="006C2129" w:rsidRPr="005E04EF">
        <w:rPr>
          <w:rFonts w:ascii="Arial" w:hAnsi="Arial" w:cs="Arial"/>
          <w:sz w:val="22"/>
          <w:szCs w:val="22"/>
        </w:rPr>
        <w:t>Equipos de Gestión</w:t>
      </w:r>
      <w:r w:rsidRPr="005E04EF">
        <w:rPr>
          <w:rFonts w:ascii="Arial" w:hAnsi="Arial" w:cs="Arial"/>
          <w:sz w:val="22"/>
          <w:szCs w:val="22"/>
        </w:rPr>
        <w:t xml:space="preserve"> </w:t>
      </w:r>
      <w:r w:rsidR="006C2129" w:rsidRPr="005E04EF">
        <w:rPr>
          <w:rFonts w:ascii="Arial" w:hAnsi="Arial" w:cs="Arial"/>
          <w:sz w:val="22"/>
          <w:szCs w:val="22"/>
        </w:rPr>
        <w:t>de las Instituciones Educativas.</w:t>
      </w:r>
    </w:p>
    <w:p w:rsidR="00D752E4" w:rsidRPr="005E04EF" w:rsidRDefault="00D752E4" w:rsidP="00DC6621">
      <w:pPr>
        <w:pStyle w:val="NormalWeb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Experiencias sobre el</w:t>
      </w:r>
      <w:r w:rsidR="00EB63E2" w:rsidRPr="005E04EF">
        <w:rPr>
          <w:rFonts w:ascii="Arial" w:hAnsi="Arial" w:cs="Arial"/>
          <w:sz w:val="22"/>
          <w:szCs w:val="22"/>
        </w:rPr>
        <w:t xml:space="preserve"> impacto de la capacitación en </w:t>
      </w:r>
      <w:r w:rsidR="00DC6621" w:rsidRPr="005E04EF">
        <w:rPr>
          <w:rFonts w:ascii="Arial" w:hAnsi="Arial" w:cs="Arial"/>
          <w:sz w:val="22"/>
          <w:szCs w:val="22"/>
        </w:rPr>
        <w:t>las prácticas profesionales</w:t>
      </w:r>
    </w:p>
    <w:p w:rsidR="00DC6621" w:rsidRPr="005E04EF" w:rsidRDefault="00EB63E2" w:rsidP="00DC6621">
      <w:pPr>
        <w:pStyle w:val="NormalWeb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Los Departamentos de Capacitación como centro</w:t>
      </w:r>
      <w:r w:rsidR="008619C4" w:rsidRPr="005E04EF">
        <w:rPr>
          <w:rFonts w:ascii="Arial" w:hAnsi="Arial" w:cs="Arial"/>
          <w:sz w:val="22"/>
          <w:szCs w:val="22"/>
        </w:rPr>
        <w:t>s</w:t>
      </w:r>
      <w:r w:rsidRPr="005E04EF">
        <w:rPr>
          <w:rFonts w:ascii="Arial" w:hAnsi="Arial" w:cs="Arial"/>
          <w:sz w:val="22"/>
          <w:szCs w:val="22"/>
        </w:rPr>
        <w:t xml:space="preserve"> de actualización permanente</w:t>
      </w:r>
      <w:r w:rsidR="00590FBA" w:rsidRPr="005E04EF">
        <w:rPr>
          <w:rFonts w:ascii="Arial" w:hAnsi="Arial" w:cs="Arial"/>
          <w:sz w:val="22"/>
          <w:szCs w:val="22"/>
        </w:rPr>
        <w:t>.</w:t>
      </w:r>
    </w:p>
    <w:p w:rsidR="00EB63E2" w:rsidRPr="005E04EF" w:rsidRDefault="00DC6621" w:rsidP="00DC6621">
      <w:pPr>
        <w:pStyle w:val="NormalWeb"/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 xml:space="preserve">La articulación interdepartamental en los IES. Experiencias innovadoras. </w:t>
      </w:r>
    </w:p>
    <w:p w:rsidR="00115D13" w:rsidRPr="005E04EF" w:rsidRDefault="00115D13" w:rsidP="00A45EF4">
      <w:pPr>
        <w:pStyle w:val="NormalWeb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>METODOLOGÍA</w:t>
      </w:r>
      <w:r w:rsidR="004C5690" w:rsidRPr="005E04EF">
        <w:rPr>
          <w:rFonts w:ascii="Arial" w:hAnsi="Arial" w:cs="Arial"/>
          <w:b/>
          <w:sz w:val="22"/>
          <w:szCs w:val="22"/>
        </w:rPr>
        <w:t xml:space="preserve"> (Expositores)</w:t>
      </w:r>
    </w:p>
    <w:p w:rsidR="00B249D4" w:rsidRPr="005E04EF" w:rsidRDefault="00D752E4" w:rsidP="00A45EF4">
      <w:pPr>
        <w:pStyle w:val="NormalWeb"/>
        <w:numPr>
          <w:ilvl w:val="0"/>
          <w:numId w:val="6"/>
        </w:numPr>
        <w:spacing w:before="120" w:beforeAutospacing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 xml:space="preserve">Mesa </w:t>
      </w:r>
      <w:r w:rsidR="00B249D4" w:rsidRPr="005E04EF">
        <w:rPr>
          <w:rFonts w:ascii="Arial" w:hAnsi="Arial" w:cs="Arial"/>
          <w:sz w:val="22"/>
          <w:szCs w:val="22"/>
        </w:rPr>
        <w:t xml:space="preserve">Panel </w:t>
      </w:r>
      <w:r w:rsidR="00A44B39" w:rsidRPr="005E04EF">
        <w:rPr>
          <w:rFonts w:ascii="Arial" w:hAnsi="Arial" w:cs="Arial"/>
          <w:sz w:val="22"/>
          <w:szCs w:val="22"/>
        </w:rPr>
        <w:t>compuesta por los Referentes de las Dirección de Educación Superior, Secundaria y Primaria;</w:t>
      </w:r>
      <w:r w:rsidR="00B249D4" w:rsidRPr="005E04EF">
        <w:rPr>
          <w:rFonts w:ascii="Arial" w:hAnsi="Arial" w:cs="Arial"/>
          <w:sz w:val="22"/>
          <w:szCs w:val="22"/>
        </w:rPr>
        <w:t xml:space="preserve"> </w:t>
      </w:r>
      <w:r w:rsidR="00A447C6" w:rsidRPr="005E04EF">
        <w:rPr>
          <w:rFonts w:ascii="Arial" w:hAnsi="Arial" w:cs="Arial"/>
          <w:sz w:val="22"/>
          <w:szCs w:val="22"/>
        </w:rPr>
        <w:t>Directivos y R</w:t>
      </w:r>
      <w:r w:rsidR="00B249D4" w:rsidRPr="005E04EF">
        <w:rPr>
          <w:rFonts w:ascii="Arial" w:hAnsi="Arial" w:cs="Arial"/>
          <w:sz w:val="22"/>
          <w:szCs w:val="22"/>
        </w:rPr>
        <w:t>epresenta</w:t>
      </w:r>
      <w:r w:rsidR="00FE3BE4" w:rsidRPr="005E04EF">
        <w:rPr>
          <w:rFonts w:ascii="Arial" w:hAnsi="Arial" w:cs="Arial"/>
          <w:sz w:val="22"/>
          <w:szCs w:val="22"/>
        </w:rPr>
        <w:t>ntes de los IES que se desempeña</w:t>
      </w:r>
      <w:r w:rsidR="00B249D4" w:rsidRPr="005E04EF">
        <w:rPr>
          <w:rFonts w:ascii="Arial" w:hAnsi="Arial" w:cs="Arial"/>
          <w:sz w:val="22"/>
          <w:szCs w:val="22"/>
        </w:rPr>
        <w:t>n en los D</w:t>
      </w:r>
      <w:r w:rsidR="00A44B39" w:rsidRPr="005E04EF">
        <w:rPr>
          <w:rFonts w:ascii="Arial" w:hAnsi="Arial" w:cs="Arial"/>
          <w:sz w:val="22"/>
          <w:szCs w:val="22"/>
        </w:rPr>
        <w:t xml:space="preserve">epartamentos </w:t>
      </w:r>
      <w:r w:rsidR="00B249D4" w:rsidRPr="005E04EF">
        <w:rPr>
          <w:rFonts w:ascii="Arial" w:hAnsi="Arial" w:cs="Arial"/>
          <w:sz w:val="22"/>
          <w:szCs w:val="22"/>
        </w:rPr>
        <w:t xml:space="preserve">de Capacitación </w:t>
      </w:r>
      <w:r w:rsidR="00FE3BE4" w:rsidRPr="005E04EF">
        <w:rPr>
          <w:rFonts w:ascii="Arial" w:hAnsi="Arial" w:cs="Arial"/>
          <w:sz w:val="22"/>
          <w:szCs w:val="22"/>
        </w:rPr>
        <w:t>y</w:t>
      </w:r>
      <w:r w:rsidR="00A44B39" w:rsidRPr="005E04EF">
        <w:rPr>
          <w:rFonts w:ascii="Arial" w:hAnsi="Arial" w:cs="Arial"/>
          <w:sz w:val="22"/>
          <w:szCs w:val="22"/>
        </w:rPr>
        <w:t xml:space="preserve"> </w:t>
      </w:r>
      <w:r w:rsidR="00A447C6" w:rsidRPr="005E04EF">
        <w:rPr>
          <w:rFonts w:ascii="Arial" w:hAnsi="Arial" w:cs="Arial"/>
          <w:sz w:val="22"/>
          <w:szCs w:val="22"/>
        </w:rPr>
        <w:t>R</w:t>
      </w:r>
      <w:r w:rsidR="00A44B39" w:rsidRPr="005E04EF">
        <w:rPr>
          <w:rFonts w:ascii="Arial" w:hAnsi="Arial" w:cs="Arial"/>
          <w:sz w:val="22"/>
          <w:szCs w:val="22"/>
        </w:rPr>
        <w:t xml:space="preserve">eferentes de Programas Nacionales de Capacitación. </w:t>
      </w:r>
      <w:r w:rsidR="00FE3BE4" w:rsidRPr="005E04EF">
        <w:rPr>
          <w:rFonts w:ascii="Arial" w:hAnsi="Arial" w:cs="Arial"/>
          <w:sz w:val="22"/>
          <w:szCs w:val="22"/>
        </w:rPr>
        <w:t xml:space="preserve"> </w:t>
      </w:r>
    </w:p>
    <w:p w:rsidR="007920E3" w:rsidRPr="005E04EF" w:rsidRDefault="00B249D4" w:rsidP="00A45EF4">
      <w:pPr>
        <w:pStyle w:val="NormalWeb"/>
        <w:numPr>
          <w:ilvl w:val="0"/>
          <w:numId w:val="6"/>
        </w:numPr>
        <w:spacing w:before="120" w:beforeAutospacing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Exposición de posters de</w:t>
      </w:r>
      <w:r w:rsidR="004C5690" w:rsidRPr="005E04EF">
        <w:rPr>
          <w:rFonts w:ascii="Arial" w:hAnsi="Arial" w:cs="Arial"/>
          <w:sz w:val="22"/>
          <w:szCs w:val="22"/>
        </w:rPr>
        <w:t xml:space="preserve"> </w:t>
      </w:r>
      <w:r w:rsidRPr="005E04EF">
        <w:rPr>
          <w:rFonts w:ascii="Arial" w:hAnsi="Arial" w:cs="Arial"/>
          <w:sz w:val="22"/>
          <w:szCs w:val="22"/>
        </w:rPr>
        <w:t>l</w:t>
      </w:r>
      <w:r w:rsidR="004C5690" w:rsidRPr="005E04EF">
        <w:rPr>
          <w:rFonts w:ascii="Arial" w:hAnsi="Arial" w:cs="Arial"/>
          <w:sz w:val="22"/>
          <w:szCs w:val="22"/>
        </w:rPr>
        <w:t>os</w:t>
      </w:r>
      <w:r w:rsidRPr="005E04EF">
        <w:rPr>
          <w:rFonts w:ascii="Arial" w:hAnsi="Arial" w:cs="Arial"/>
          <w:sz w:val="22"/>
          <w:szCs w:val="22"/>
        </w:rPr>
        <w:t xml:space="preserve"> curso</w:t>
      </w:r>
      <w:r w:rsidR="004C5690" w:rsidRPr="005E04EF">
        <w:rPr>
          <w:rFonts w:ascii="Arial" w:hAnsi="Arial" w:cs="Arial"/>
          <w:sz w:val="22"/>
          <w:szCs w:val="22"/>
        </w:rPr>
        <w:t>s</w:t>
      </w:r>
      <w:r w:rsidR="00DC6621" w:rsidRPr="005E04EF">
        <w:rPr>
          <w:rFonts w:ascii="Arial" w:hAnsi="Arial" w:cs="Arial"/>
          <w:sz w:val="22"/>
          <w:szCs w:val="22"/>
        </w:rPr>
        <w:t xml:space="preserve"> </w:t>
      </w:r>
      <w:r w:rsidR="007920E3" w:rsidRPr="005E04EF">
        <w:rPr>
          <w:rFonts w:ascii="Arial" w:hAnsi="Arial" w:cs="Arial"/>
          <w:sz w:val="22"/>
          <w:szCs w:val="22"/>
        </w:rPr>
        <w:t xml:space="preserve">desarrollados o en desarrollo </w:t>
      </w:r>
      <w:r w:rsidR="00DC6621" w:rsidRPr="005E04EF">
        <w:rPr>
          <w:rFonts w:ascii="Arial" w:hAnsi="Arial" w:cs="Arial"/>
          <w:sz w:val="22"/>
          <w:szCs w:val="22"/>
        </w:rPr>
        <w:t>durante 2011 y 2012</w:t>
      </w:r>
      <w:r w:rsidR="007920E3" w:rsidRPr="005E04EF">
        <w:rPr>
          <w:rFonts w:ascii="Arial" w:hAnsi="Arial" w:cs="Arial"/>
          <w:sz w:val="22"/>
          <w:szCs w:val="22"/>
        </w:rPr>
        <w:t xml:space="preserve"> con</w:t>
      </w:r>
      <w:r w:rsidRPr="005E04EF">
        <w:rPr>
          <w:rFonts w:ascii="Arial" w:hAnsi="Arial" w:cs="Arial"/>
          <w:sz w:val="22"/>
          <w:szCs w:val="22"/>
        </w:rPr>
        <w:t xml:space="preserve"> </w:t>
      </w:r>
      <w:r w:rsidR="00DC6621" w:rsidRPr="005E04EF">
        <w:rPr>
          <w:rFonts w:ascii="Arial" w:hAnsi="Arial" w:cs="Arial"/>
          <w:sz w:val="22"/>
          <w:szCs w:val="22"/>
        </w:rPr>
        <w:t xml:space="preserve">sus objetivos, </w:t>
      </w:r>
      <w:r w:rsidRPr="005E04EF">
        <w:rPr>
          <w:rFonts w:ascii="Arial" w:hAnsi="Arial" w:cs="Arial"/>
          <w:sz w:val="22"/>
          <w:szCs w:val="22"/>
        </w:rPr>
        <w:t xml:space="preserve"> expectativas y resultados</w:t>
      </w:r>
      <w:r w:rsidR="00DC6621" w:rsidRPr="005E04EF">
        <w:rPr>
          <w:rFonts w:ascii="Arial" w:hAnsi="Arial" w:cs="Arial"/>
          <w:sz w:val="22"/>
          <w:szCs w:val="22"/>
        </w:rPr>
        <w:t xml:space="preserve"> alcanzados</w:t>
      </w:r>
      <w:r w:rsidR="004C5690" w:rsidRPr="005E04EF">
        <w:rPr>
          <w:rFonts w:ascii="Arial" w:hAnsi="Arial" w:cs="Arial"/>
          <w:sz w:val="22"/>
          <w:szCs w:val="22"/>
        </w:rPr>
        <w:t>. Estos constituyen los i</w:t>
      </w:r>
      <w:r w:rsidRPr="005E04EF">
        <w:rPr>
          <w:rFonts w:ascii="Arial" w:hAnsi="Arial" w:cs="Arial"/>
          <w:sz w:val="22"/>
          <w:szCs w:val="22"/>
        </w:rPr>
        <w:t xml:space="preserve">nformes de </w:t>
      </w:r>
      <w:r w:rsidR="004B7F6D" w:rsidRPr="005E04EF">
        <w:rPr>
          <w:rFonts w:ascii="Arial" w:hAnsi="Arial" w:cs="Arial"/>
          <w:sz w:val="22"/>
          <w:szCs w:val="22"/>
          <w:u w:val="single"/>
        </w:rPr>
        <w:t>E</w:t>
      </w:r>
      <w:r w:rsidRPr="005E04EF">
        <w:rPr>
          <w:rFonts w:ascii="Arial" w:hAnsi="Arial" w:cs="Arial"/>
          <w:sz w:val="22"/>
          <w:szCs w:val="22"/>
          <w:u w:val="single"/>
        </w:rPr>
        <w:t>xperiencias de capacitación</w:t>
      </w:r>
      <w:r w:rsidR="007920E3" w:rsidRPr="005E04EF">
        <w:rPr>
          <w:rFonts w:ascii="Arial" w:hAnsi="Arial" w:cs="Arial"/>
          <w:sz w:val="22"/>
          <w:szCs w:val="22"/>
          <w:u w:val="single"/>
        </w:rPr>
        <w:t>.</w:t>
      </w:r>
    </w:p>
    <w:p w:rsidR="00B249D4" w:rsidRPr="005E04EF" w:rsidRDefault="00B249D4" w:rsidP="00A45EF4">
      <w:pPr>
        <w:pStyle w:val="NormalWeb"/>
        <w:numPr>
          <w:ilvl w:val="0"/>
          <w:numId w:val="6"/>
        </w:numPr>
        <w:spacing w:before="120" w:beforeAutospacing="0"/>
        <w:ind w:left="714" w:hanging="357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Ponencias de Coordinadores de Departamento</w:t>
      </w:r>
      <w:r w:rsidR="00A44B39" w:rsidRPr="005E04EF">
        <w:rPr>
          <w:rFonts w:ascii="Arial" w:hAnsi="Arial" w:cs="Arial"/>
          <w:sz w:val="22"/>
          <w:szCs w:val="22"/>
        </w:rPr>
        <w:t>,</w:t>
      </w:r>
      <w:r w:rsidRPr="005E04EF">
        <w:rPr>
          <w:rFonts w:ascii="Arial" w:hAnsi="Arial" w:cs="Arial"/>
          <w:sz w:val="22"/>
          <w:szCs w:val="22"/>
        </w:rPr>
        <w:t xml:space="preserve"> de Carrera</w:t>
      </w:r>
      <w:r w:rsidR="00A44B39" w:rsidRPr="005E04EF">
        <w:rPr>
          <w:rFonts w:ascii="Arial" w:hAnsi="Arial" w:cs="Arial"/>
          <w:sz w:val="22"/>
          <w:szCs w:val="22"/>
        </w:rPr>
        <w:t>s</w:t>
      </w:r>
      <w:r w:rsidRPr="005E04EF">
        <w:rPr>
          <w:rFonts w:ascii="Arial" w:hAnsi="Arial" w:cs="Arial"/>
          <w:sz w:val="22"/>
          <w:szCs w:val="22"/>
        </w:rPr>
        <w:t xml:space="preserve"> y/o Equipos de Capacitado</w:t>
      </w:r>
      <w:r w:rsidR="00FE3BE4" w:rsidRPr="005E04EF">
        <w:rPr>
          <w:rFonts w:ascii="Arial" w:hAnsi="Arial" w:cs="Arial"/>
          <w:sz w:val="22"/>
          <w:szCs w:val="22"/>
        </w:rPr>
        <w:t>r</w:t>
      </w:r>
      <w:r w:rsidR="007920E3" w:rsidRPr="005E04EF">
        <w:rPr>
          <w:rFonts w:ascii="Arial" w:hAnsi="Arial" w:cs="Arial"/>
          <w:sz w:val="22"/>
          <w:szCs w:val="22"/>
        </w:rPr>
        <w:t>es.</w:t>
      </w:r>
    </w:p>
    <w:p w:rsidR="00DD63A0" w:rsidRPr="005E04EF" w:rsidRDefault="004B7F6D" w:rsidP="00A45EF4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 xml:space="preserve">Panel: </w:t>
      </w:r>
    </w:p>
    <w:p w:rsidR="004B7F6D" w:rsidRPr="005E04EF" w:rsidRDefault="00DD63A0" w:rsidP="008B0A2E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S</w:t>
      </w:r>
      <w:r w:rsidR="004B7F6D" w:rsidRPr="005E04EF">
        <w:rPr>
          <w:rFonts w:ascii="Arial" w:hAnsi="Arial" w:cs="Arial"/>
          <w:sz w:val="22"/>
          <w:szCs w:val="22"/>
        </w:rPr>
        <w:t>e constituirá con la participación de invitados especiales, referentes Ministeriales</w:t>
      </w:r>
      <w:r w:rsidR="004203BC" w:rsidRPr="005E04EF">
        <w:rPr>
          <w:rFonts w:ascii="Arial" w:hAnsi="Arial" w:cs="Arial"/>
          <w:sz w:val="22"/>
          <w:szCs w:val="22"/>
        </w:rPr>
        <w:t>,</w:t>
      </w:r>
      <w:r w:rsidR="004B7F6D" w:rsidRPr="005E04EF">
        <w:rPr>
          <w:rFonts w:ascii="Arial" w:hAnsi="Arial" w:cs="Arial"/>
          <w:sz w:val="22"/>
          <w:szCs w:val="22"/>
        </w:rPr>
        <w:t xml:space="preserve"> de </w:t>
      </w:r>
      <w:r w:rsidR="004203BC" w:rsidRPr="005E04EF">
        <w:rPr>
          <w:rFonts w:ascii="Arial" w:hAnsi="Arial" w:cs="Arial"/>
          <w:sz w:val="22"/>
          <w:szCs w:val="22"/>
        </w:rPr>
        <w:t xml:space="preserve">la </w:t>
      </w:r>
      <w:r w:rsidR="004B7F6D" w:rsidRPr="005E04EF">
        <w:rPr>
          <w:rFonts w:ascii="Arial" w:hAnsi="Arial" w:cs="Arial"/>
          <w:sz w:val="22"/>
          <w:szCs w:val="22"/>
        </w:rPr>
        <w:t xml:space="preserve">DES </w:t>
      </w:r>
      <w:r w:rsidR="004203BC" w:rsidRPr="005E04EF">
        <w:rPr>
          <w:rFonts w:ascii="Arial" w:hAnsi="Arial" w:cs="Arial"/>
          <w:sz w:val="22"/>
          <w:szCs w:val="22"/>
        </w:rPr>
        <w:t xml:space="preserve">y </w:t>
      </w:r>
      <w:r w:rsidR="004B7F6D" w:rsidRPr="005E04EF">
        <w:rPr>
          <w:rFonts w:ascii="Arial" w:hAnsi="Arial" w:cs="Arial"/>
          <w:sz w:val="22"/>
          <w:szCs w:val="22"/>
        </w:rPr>
        <w:t>de la función de Capacitación de los IES</w:t>
      </w:r>
      <w:r w:rsidR="00A44B39" w:rsidRPr="005E04EF">
        <w:rPr>
          <w:rFonts w:ascii="Arial" w:hAnsi="Arial" w:cs="Arial"/>
          <w:sz w:val="22"/>
          <w:szCs w:val="22"/>
        </w:rPr>
        <w:t xml:space="preserve"> y de Programas Nacionales</w:t>
      </w:r>
      <w:r w:rsidR="004203BC" w:rsidRPr="005E04EF">
        <w:rPr>
          <w:rFonts w:ascii="Arial" w:hAnsi="Arial" w:cs="Arial"/>
          <w:sz w:val="22"/>
          <w:szCs w:val="22"/>
        </w:rPr>
        <w:t>.</w:t>
      </w:r>
      <w:r w:rsidR="002E15CB" w:rsidRPr="005E04EF">
        <w:rPr>
          <w:rFonts w:ascii="Arial" w:hAnsi="Arial" w:cs="Arial"/>
          <w:sz w:val="22"/>
          <w:szCs w:val="22"/>
        </w:rPr>
        <w:t xml:space="preserve"> Los participantes tendrán la oportunidad de aportar la mirada crítica sobre la labor de los D</w:t>
      </w:r>
      <w:r w:rsidR="00A44B39" w:rsidRPr="005E04EF">
        <w:rPr>
          <w:rFonts w:ascii="Arial" w:hAnsi="Arial" w:cs="Arial"/>
          <w:sz w:val="22"/>
          <w:szCs w:val="22"/>
        </w:rPr>
        <w:t>epartamentos</w:t>
      </w:r>
      <w:r w:rsidR="002E15CB" w:rsidRPr="005E04EF">
        <w:rPr>
          <w:rFonts w:ascii="Arial" w:hAnsi="Arial" w:cs="Arial"/>
          <w:sz w:val="22"/>
          <w:szCs w:val="22"/>
        </w:rPr>
        <w:t xml:space="preserve">. </w:t>
      </w:r>
      <w:r w:rsidR="00A44B39" w:rsidRPr="005E04EF">
        <w:rPr>
          <w:rFonts w:ascii="Arial" w:hAnsi="Arial" w:cs="Arial"/>
          <w:sz w:val="22"/>
          <w:szCs w:val="22"/>
        </w:rPr>
        <w:t>S</w:t>
      </w:r>
      <w:r w:rsidR="002E15CB" w:rsidRPr="005E04EF">
        <w:rPr>
          <w:rFonts w:ascii="Arial" w:hAnsi="Arial" w:cs="Arial"/>
          <w:sz w:val="22"/>
          <w:szCs w:val="22"/>
        </w:rPr>
        <w:t>us necesidades actuales, los alcances</w:t>
      </w:r>
      <w:r w:rsidR="001D3E8B" w:rsidRPr="005E04EF">
        <w:rPr>
          <w:rFonts w:ascii="Arial" w:hAnsi="Arial" w:cs="Arial"/>
          <w:sz w:val="22"/>
          <w:szCs w:val="22"/>
        </w:rPr>
        <w:t>,</w:t>
      </w:r>
      <w:r w:rsidR="00A44B39" w:rsidRPr="005E04EF">
        <w:rPr>
          <w:rFonts w:ascii="Arial" w:hAnsi="Arial" w:cs="Arial"/>
          <w:sz w:val="22"/>
          <w:szCs w:val="22"/>
        </w:rPr>
        <w:t xml:space="preserve"> </w:t>
      </w:r>
      <w:r w:rsidR="002E15CB" w:rsidRPr="005E04EF">
        <w:rPr>
          <w:rFonts w:ascii="Arial" w:hAnsi="Arial" w:cs="Arial"/>
          <w:sz w:val="22"/>
          <w:szCs w:val="22"/>
        </w:rPr>
        <w:t xml:space="preserve">la proyección y </w:t>
      </w:r>
      <w:r w:rsidR="001D3E8B" w:rsidRPr="005E04EF">
        <w:rPr>
          <w:rFonts w:ascii="Arial" w:hAnsi="Arial" w:cs="Arial"/>
          <w:sz w:val="22"/>
          <w:szCs w:val="22"/>
        </w:rPr>
        <w:t>el futuro</w:t>
      </w:r>
      <w:r w:rsidR="00A44B39" w:rsidRPr="005E04EF">
        <w:rPr>
          <w:rFonts w:ascii="Arial" w:hAnsi="Arial" w:cs="Arial"/>
          <w:sz w:val="22"/>
          <w:szCs w:val="22"/>
        </w:rPr>
        <w:t xml:space="preserve"> de la función, entre otros.</w:t>
      </w:r>
    </w:p>
    <w:p w:rsidR="004203BC" w:rsidRPr="005E04EF" w:rsidRDefault="004203BC" w:rsidP="00A45EF4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>Poste</w:t>
      </w:r>
      <w:r w:rsidR="002E15CB" w:rsidRPr="005E04EF">
        <w:rPr>
          <w:rFonts w:ascii="Arial" w:hAnsi="Arial" w:cs="Arial"/>
          <w:b/>
          <w:sz w:val="22"/>
          <w:szCs w:val="22"/>
        </w:rPr>
        <w:t>r</w:t>
      </w:r>
      <w:r w:rsidRPr="005E04EF">
        <w:rPr>
          <w:rFonts w:ascii="Arial" w:hAnsi="Arial" w:cs="Arial"/>
          <w:b/>
          <w:sz w:val="22"/>
          <w:szCs w:val="22"/>
        </w:rPr>
        <w:t>s con Informes de Experiencias de Capacitación</w:t>
      </w:r>
      <w:r w:rsidR="001D3E8B" w:rsidRPr="005E04EF">
        <w:rPr>
          <w:rFonts w:ascii="Arial" w:hAnsi="Arial" w:cs="Arial"/>
          <w:b/>
          <w:sz w:val="22"/>
          <w:szCs w:val="22"/>
        </w:rPr>
        <w:t>:</w:t>
      </w:r>
    </w:p>
    <w:p w:rsidR="003258F6" w:rsidRPr="005E04EF" w:rsidRDefault="001E24AA" w:rsidP="003258F6">
      <w:pPr>
        <w:spacing w:before="120" w:after="120"/>
        <w:jc w:val="both"/>
        <w:rPr>
          <w:rFonts w:ascii="Arial" w:eastAsia="Arial Unicode MS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Se trata de un documento gráfico, explicativo y estéticamente atractivo, cuyo contenido es el informe sobre las características y los resultados de una experiencia de capacitación desarrollada o en desarrollo.</w:t>
      </w:r>
      <w:r w:rsidR="003258F6" w:rsidRPr="005E04EF">
        <w:rPr>
          <w:rFonts w:ascii="Arial" w:hAnsi="Arial" w:cs="Arial"/>
          <w:sz w:val="22"/>
          <w:szCs w:val="22"/>
        </w:rPr>
        <w:t xml:space="preserve"> </w:t>
      </w:r>
      <w:r w:rsidR="003258F6" w:rsidRPr="005E04EF">
        <w:rPr>
          <w:rFonts w:ascii="Arial" w:eastAsia="Arial Unicode MS" w:hAnsi="Arial" w:cs="Arial"/>
          <w:sz w:val="22"/>
          <w:szCs w:val="22"/>
        </w:rPr>
        <w:t>Los posters están pensados para mostrar las experiencias de una manera diferente al relato.</w:t>
      </w:r>
    </w:p>
    <w:p w:rsidR="007626C3" w:rsidRPr="005E04EF" w:rsidRDefault="00505B3B" w:rsidP="003258F6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>Ponencias</w:t>
      </w:r>
    </w:p>
    <w:p w:rsidR="00B909AE" w:rsidRPr="005E04EF" w:rsidRDefault="00B26FC5" w:rsidP="00A45EF4">
      <w:pPr>
        <w:jc w:val="both"/>
        <w:rPr>
          <w:rFonts w:ascii="Arial" w:hAnsi="Arial" w:cs="Arial"/>
          <w:sz w:val="22"/>
          <w:szCs w:val="22"/>
          <w:lang w:val="es-ES"/>
        </w:rPr>
      </w:pPr>
      <w:r w:rsidRPr="005E04EF">
        <w:rPr>
          <w:rFonts w:ascii="Arial" w:hAnsi="Arial" w:cs="Arial"/>
          <w:sz w:val="22"/>
          <w:szCs w:val="22"/>
          <w:lang w:val="es-ES"/>
        </w:rPr>
        <w:t xml:space="preserve">La importancia de las articulaciones que se generan o deberían generarse entre los </w:t>
      </w:r>
      <w:r w:rsidR="00A44B39" w:rsidRPr="005E04EF">
        <w:rPr>
          <w:rFonts w:ascii="Arial" w:hAnsi="Arial" w:cs="Arial"/>
          <w:sz w:val="22"/>
          <w:szCs w:val="22"/>
          <w:lang w:val="es-ES"/>
        </w:rPr>
        <w:t>Departamentos de I</w:t>
      </w:r>
      <w:r w:rsidRPr="005E04EF">
        <w:rPr>
          <w:rFonts w:ascii="Arial" w:hAnsi="Arial" w:cs="Arial"/>
          <w:sz w:val="22"/>
          <w:szCs w:val="22"/>
          <w:lang w:val="es-ES"/>
        </w:rPr>
        <w:t xml:space="preserve">nvestigación y </w:t>
      </w:r>
      <w:r w:rsidR="00A44B39" w:rsidRPr="005E04EF">
        <w:rPr>
          <w:rFonts w:ascii="Arial" w:hAnsi="Arial" w:cs="Arial"/>
          <w:sz w:val="22"/>
          <w:szCs w:val="22"/>
          <w:lang w:val="es-ES"/>
        </w:rPr>
        <w:t>D</w:t>
      </w:r>
      <w:r w:rsidRPr="005E04EF">
        <w:rPr>
          <w:rFonts w:ascii="Arial" w:hAnsi="Arial" w:cs="Arial"/>
          <w:sz w:val="22"/>
          <w:szCs w:val="22"/>
          <w:lang w:val="es-ES"/>
        </w:rPr>
        <w:t xml:space="preserve">esarrollo </w:t>
      </w:r>
      <w:r w:rsidR="00A44B39" w:rsidRPr="005E04EF">
        <w:rPr>
          <w:rFonts w:ascii="Arial" w:hAnsi="Arial" w:cs="Arial"/>
          <w:sz w:val="22"/>
          <w:szCs w:val="22"/>
          <w:lang w:val="es-ES"/>
        </w:rPr>
        <w:t>E</w:t>
      </w:r>
      <w:r w:rsidRPr="005E04EF">
        <w:rPr>
          <w:rFonts w:ascii="Arial" w:hAnsi="Arial" w:cs="Arial"/>
          <w:sz w:val="22"/>
          <w:szCs w:val="22"/>
          <w:lang w:val="es-ES"/>
        </w:rPr>
        <w:t xml:space="preserve">ducativo, </w:t>
      </w:r>
      <w:r w:rsidR="00A44B39" w:rsidRPr="005E04EF">
        <w:rPr>
          <w:rFonts w:ascii="Arial" w:hAnsi="Arial" w:cs="Arial"/>
          <w:sz w:val="22"/>
          <w:szCs w:val="22"/>
          <w:lang w:val="es-ES"/>
        </w:rPr>
        <w:t>F</w:t>
      </w:r>
      <w:r w:rsidRPr="005E04EF">
        <w:rPr>
          <w:rFonts w:ascii="Arial" w:hAnsi="Arial" w:cs="Arial"/>
          <w:sz w:val="22"/>
          <w:szCs w:val="22"/>
          <w:lang w:val="es-ES"/>
        </w:rPr>
        <w:t>ormación</w:t>
      </w:r>
      <w:r w:rsidR="008B0A2E" w:rsidRPr="005E04EF">
        <w:rPr>
          <w:rFonts w:ascii="Arial" w:hAnsi="Arial" w:cs="Arial"/>
          <w:sz w:val="22"/>
          <w:szCs w:val="22"/>
          <w:lang w:val="es-ES"/>
        </w:rPr>
        <w:t xml:space="preserve"> </w:t>
      </w:r>
      <w:r w:rsidR="00A44B39" w:rsidRPr="005E04EF">
        <w:rPr>
          <w:rFonts w:ascii="Arial" w:hAnsi="Arial" w:cs="Arial"/>
          <w:sz w:val="22"/>
          <w:szCs w:val="22"/>
          <w:lang w:val="es-ES"/>
        </w:rPr>
        <w:t>I</w:t>
      </w:r>
      <w:r w:rsidR="008B0A2E" w:rsidRPr="005E04EF">
        <w:rPr>
          <w:rFonts w:ascii="Arial" w:hAnsi="Arial" w:cs="Arial"/>
          <w:sz w:val="22"/>
          <w:szCs w:val="22"/>
          <w:lang w:val="es-ES"/>
        </w:rPr>
        <w:t>nicial</w:t>
      </w:r>
      <w:r w:rsidR="00A44B39" w:rsidRPr="005E04EF">
        <w:rPr>
          <w:rFonts w:ascii="Arial" w:hAnsi="Arial" w:cs="Arial"/>
          <w:sz w:val="22"/>
          <w:szCs w:val="22"/>
          <w:lang w:val="es-ES"/>
        </w:rPr>
        <w:t xml:space="preserve"> y C</w:t>
      </w:r>
      <w:r w:rsidRPr="005E04EF">
        <w:rPr>
          <w:rFonts w:ascii="Arial" w:hAnsi="Arial" w:cs="Arial"/>
          <w:sz w:val="22"/>
          <w:szCs w:val="22"/>
          <w:lang w:val="es-ES"/>
        </w:rPr>
        <w:t>apacitación</w:t>
      </w:r>
      <w:r w:rsidR="00A44B39" w:rsidRPr="005E04EF">
        <w:rPr>
          <w:rFonts w:ascii="Arial" w:hAnsi="Arial" w:cs="Arial"/>
          <w:sz w:val="22"/>
          <w:szCs w:val="22"/>
          <w:lang w:val="es-ES"/>
        </w:rPr>
        <w:t>, actualización y Perfeccionamiento Docente,</w:t>
      </w:r>
      <w:r w:rsidRPr="005E04EF">
        <w:rPr>
          <w:rFonts w:ascii="Arial" w:hAnsi="Arial" w:cs="Arial"/>
          <w:sz w:val="22"/>
          <w:szCs w:val="22"/>
          <w:lang w:val="es-ES"/>
        </w:rPr>
        <w:t xml:space="preserve"> surge de la misma naturaleza de las funciones distribuidas entre sus respectivas acciones. La investigación como una mirada intencional en el desarrollo curricular requiere de la capacitación y la actualización permanente, para impactar en primer término en la formación inicial. Las ofertas de capacitación son al mismo tiempo </w:t>
      </w:r>
      <w:r w:rsidR="007146FE" w:rsidRPr="005E04EF">
        <w:rPr>
          <w:rFonts w:ascii="Arial" w:hAnsi="Arial" w:cs="Arial"/>
          <w:sz w:val="22"/>
          <w:szCs w:val="22"/>
          <w:lang w:val="es-ES"/>
        </w:rPr>
        <w:t xml:space="preserve">oportunidades de formación continua en las diversas áreas de conocimiento. </w:t>
      </w:r>
    </w:p>
    <w:p w:rsidR="00FD6426" w:rsidRPr="005E04EF" w:rsidRDefault="00C03CD9" w:rsidP="00FD6426">
      <w:pPr>
        <w:pStyle w:val="NormalWeb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lastRenderedPageBreak/>
        <w:t xml:space="preserve"> </w:t>
      </w:r>
      <w:r w:rsidR="00FD6426" w:rsidRPr="005E04EF">
        <w:rPr>
          <w:rFonts w:ascii="Arial" w:hAnsi="Arial" w:cs="Arial"/>
          <w:b/>
          <w:sz w:val="22"/>
          <w:szCs w:val="22"/>
        </w:rPr>
        <w:t>DESTINATARIOS</w:t>
      </w:r>
    </w:p>
    <w:p w:rsidR="00FD6426" w:rsidRPr="005E04EF" w:rsidRDefault="00FD6426" w:rsidP="00FD6426">
      <w:pPr>
        <w:jc w:val="both"/>
        <w:rPr>
          <w:rFonts w:ascii="Arial" w:hAnsi="Arial" w:cs="Arial"/>
          <w:sz w:val="22"/>
          <w:szCs w:val="22"/>
          <w:lang w:val="es-ES"/>
        </w:rPr>
      </w:pPr>
      <w:r w:rsidRPr="005E04EF">
        <w:rPr>
          <w:rFonts w:ascii="Arial" w:hAnsi="Arial" w:cs="Arial"/>
          <w:sz w:val="22"/>
          <w:szCs w:val="22"/>
          <w:lang w:val="es-ES"/>
        </w:rPr>
        <w:t xml:space="preserve">Docentes. </w:t>
      </w:r>
    </w:p>
    <w:p w:rsidR="00FD6426" w:rsidRPr="005E04EF" w:rsidRDefault="00FD6426" w:rsidP="00FD6426">
      <w:pPr>
        <w:jc w:val="both"/>
        <w:rPr>
          <w:rFonts w:ascii="Arial" w:hAnsi="Arial" w:cs="Arial"/>
          <w:sz w:val="22"/>
          <w:szCs w:val="22"/>
          <w:lang w:val="es-ES"/>
        </w:rPr>
      </w:pPr>
      <w:r w:rsidRPr="005E04EF">
        <w:rPr>
          <w:rFonts w:ascii="Arial" w:hAnsi="Arial" w:cs="Arial"/>
          <w:sz w:val="22"/>
          <w:szCs w:val="22"/>
          <w:lang w:val="es-ES"/>
        </w:rPr>
        <w:t xml:space="preserve">Docentes capacitadores. </w:t>
      </w:r>
    </w:p>
    <w:p w:rsidR="00FD6426" w:rsidRPr="005E04EF" w:rsidRDefault="00FD6426" w:rsidP="00FD6426">
      <w:pPr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Equipos de Gestión de los IES e Integrantes de los Departamentos de Capacitación</w:t>
      </w:r>
      <w:r w:rsidR="008B0A2E" w:rsidRPr="005E04EF">
        <w:rPr>
          <w:rFonts w:ascii="Arial" w:hAnsi="Arial" w:cs="Arial"/>
          <w:sz w:val="22"/>
          <w:szCs w:val="22"/>
        </w:rPr>
        <w:t>, Investigación y Formación Inicial</w:t>
      </w:r>
      <w:r w:rsidRPr="005E04EF">
        <w:rPr>
          <w:rFonts w:ascii="Arial" w:hAnsi="Arial" w:cs="Arial"/>
          <w:sz w:val="22"/>
          <w:szCs w:val="22"/>
        </w:rPr>
        <w:t xml:space="preserve"> de los IES. </w:t>
      </w:r>
    </w:p>
    <w:p w:rsidR="00FD6426" w:rsidRPr="005E04EF" w:rsidRDefault="00FD6426" w:rsidP="00FD6426">
      <w:pPr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Estudiantes de los IES.</w:t>
      </w:r>
    </w:p>
    <w:p w:rsidR="00FD6426" w:rsidRPr="005E04EF" w:rsidRDefault="00FD6426" w:rsidP="00FD6426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>ARANCELES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84"/>
        <w:gridCol w:w="2707"/>
        <w:gridCol w:w="2629"/>
      </w:tblGrid>
      <w:tr w:rsidR="00FD6426" w:rsidRPr="005E04EF" w:rsidTr="00294507">
        <w:trPr>
          <w:jc w:val="center"/>
        </w:trPr>
        <w:tc>
          <w:tcPr>
            <w:tcW w:w="3428" w:type="dxa"/>
            <w:shd w:val="clear" w:color="auto" w:fill="auto"/>
            <w:vAlign w:val="center"/>
          </w:tcPr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Categoría</w:t>
            </w:r>
          </w:p>
        </w:tc>
        <w:tc>
          <w:tcPr>
            <w:tcW w:w="5434" w:type="dxa"/>
            <w:gridSpan w:val="2"/>
            <w:shd w:val="clear" w:color="auto" w:fill="auto"/>
          </w:tcPr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Aranceles</w:t>
            </w:r>
          </w:p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</w:p>
          <w:p w:rsidR="00FD6426" w:rsidRPr="005E04EF" w:rsidRDefault="00EA3161" w:rsidP="00EA3161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Antes del 24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-</w:t>
            </w:r>
            <w:r w:rsidR="007154A7" w:rsidRPr="005E04EF">
              <w:rPr>
                <w:rFonts w:ascii="Arial" w:hAnsi="Arial" w:cs="Arial"/>
                <w:sz w:val="22"/>
                <w:szCs w:val="22"/>
                <w:lang w:val="es-MX"/>
              </w:rPr>
              <w:t>09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-12      </w:t>
            </w:r>
            <w:r w:rsidR="008B0A2E"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        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 Después del </w:t>
            </w: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24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-0</w:t>
            </w:r>
            <w:r w:rsidR="007154A7" w:rsidRPr="005E04EF">
              <w:rPr>
                <w:rFonts w:ascii="Arial" w:hAnsi="Arial" w:cs="Arial"/>
                <w:sz w:val="22"/>
                <w:szCs w:val="22"/>
                <w:lang w:val="es-MX"/>
              </w:rPr>
              <w:t>9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-12</w:t>
            </w:r>
          </w:p>
        </w:tc>
      </w:tr>
      <w:tr w:rsidR="00FD6426" w:rsidRPr="005E04EF" w:rsidTr="00294507">
        <w:trPr>
          <w:jc w:val="center"/>
        </w:trPr>
        <w:tc>
          <w:tcPr>
            <w:tcW w:w="3428" w:type="dxa"/>
            <w:shd w:val="clear" w:color="auto" w:fill="auto"/>
          </w:tcPr>
          <w:p w:rsidR="00FD6426" w:rsidRPr="005E04EF" w:rsidRDefault="00FD6426" w:rsidP="00FD642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Expositor docente o capacitador  externo 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$130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FD6426" w:rsidRPr="005E04EF" w:rsidRDefault="00FD6426" w:rsidP="00FD6426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$150</w:t>
            </w:r>
          </w:p>
        </w:tc>
      </w:tr>
      <w:tr w:rsidR="00FD6426" w:rsidRPr="005E04EF" w:rsidTr="00294507">
        <w:trPr>
          <w:jc w:val="center"/>
        </w:trPr>
        <w:tc>
          <w:tcPr>
            <w:tcW w:w="3428" w:type="dxa"/>
            <w:shd w:val="clear" w:color="auto" w:fill="auto"/>
          </w:tcPr>
          <w:p w:rsidR="00FD6426" w:rsidRPr="005E04EF" w:rsidRDefault="00FD6426" w:rsidP="00FD6426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Expositor docente o capacitador </w:t>
            </w:r>
            <w:r w:rsidR="004A29FC"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 </w:t>
            </w: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de la institución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FD6426" w:rsidRPr="005E04EF" w:rsidRDefault="004A29FC" w:rsidP="004A29FC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$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1</w:t>
            </w: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0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0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FD6426" w:rsidRPr="005E04EF" w:rsidRDefault="004A29FC" w:rsidP="004A29FC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$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1</w:t>
            </w: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2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0</w:t>
            </w:r>
          </w:p>
        </w:tc>
      </w:tr>
      <w:tr w:rsidR="00FD6426" w:rsidRPr="005E04EF" w:rsidTr="00294507">
        <w:trPr>
          <w:jc w:val="center"/>
        </w:trPr>
        <w:tc>
          <w:tcPr>
            <w:tcW w:w="3428" w:type="dxa"/>
            <w:shd w:val="clear" w:color="auto" w:fill="auto"/>
          </w:tcPr>
          <w:p w:rsidR="00FD6426" w:rsidRPr="005E04EF" w:rsidRDefault="00FD6426" w:rsidP="002945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Expositores estudiantes externos 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FD6426" w:rsidRPr="005E04EF" w:rsidRDefault="004A29FC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$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40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FD6426" w:rsidRPr="005E04EF" w:rsidRDefault="004A29FC" w:rsidP="004A29FC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$6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0</w:t>
            </w:r>
          </w:p>
        </w:tc>
      </w:tr>
      <w:tr w:rsidR="00FD6426" w:rsidRPr="005E04EF" w:rsidTr="00294507">
        <w:trPr>
          <w:jc w:val="center"/>
        </w:trPr>
        <w:tc>
          <w:tcPr>
            <w:tcW w:w="3428" w:type="dxa"/>
            <w:shd w:val="clear" w:color="auto" w:fill="auto"/>
          </w:tcPr>
          <w:p w:rsidR="00FD6426" w:rsidRPr="005E04EF" w:rsidRDefault="00FD6426" w:rsidP="002945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Expositores estudiantes de la institución 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FD6426" w:rsidRPr="005E04EF" w:rsidRDefault="004A29FC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$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30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FD6426" w:rsidRPr="005E04EF" w:rsidRDefault="004A29FC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$5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>0</w:t>
            </w:r>
          </w:p>
        </w:tc>
      </w:tr>
      <w:tr w:rsidR="00FD6426" w:rsidRPr="005E04EF" w:rsidTr="00294507">
        <w:trPr>
          <w:jc w:val="center"/>
        </w:trPr>
        <w:tc>
          <w:tcPr>
            <w:tcW w:w="3428" w:type="dxa"/>
            <w:shd w:val="clear" w:color="auto" w:fill="auto"/>
          </w:tcPr>
          <w:p w:rsidR="00FD6426" w:rsidRPr="005E04EF" w:rsidRDefault="001E4BD3" w:rsidP="001E4BD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Asistentes docentes o capacitadores</w:t>
            </w:r>
            <w:r w:rsidR="00FD6426"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 externos 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100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100</w:t>
            </w:r>
          </w:p>
        </w:tc>
      </w:tr>
      <w:tr w:rsidR="00FD6426" w:rsidRPr="005E04EF" w:rsidTr="00294507">
        <w:trPr>
          <w:jc w:val="center"/>
        </w:trPr>
        <w:tc>
          <w:tcPr>
            <w:tcW w:w="3428" w:type="dxa"/>
            <w:shd w:val="clear" w:color="auto" w:fill="auto"/>
          </w:tcPr>
          <w:p w:rsidR="00FD6426" w:rsidRPr="005E04EF" w:rsidRDefault="00FD6426" w:rsidP="001E4BD3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Asistentes docentes o </w:t>
            </w:r>
            <w:r w:rsidR="001E4BD3"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capacitadores </w:t>
            </w: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de la institución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60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60</w:t>
            </w:r>
          </w:p>
        </w:tc>
      </w:tr>
      <w:tr w:rsidR="00FD6426" w:rsidRPr="005E04EF" w:rsidTr="00294507">
        <w:trPr>
          <w:jc w:val="center"/>
        </w:trPr>
        <w:tc>
          <w:tcPr>
            <w:tcW w:w="3428" w:type="dxa"/>
            <w:shd w:val="clear" w:color="auto" w:fill="auto"/>
          </w:tcPr>
          <w:p w:rsidR="00FD6426" w:rsidRPr="005E04EF" w:rsidRDefault="00FD6426" w:rsidP="00294507">
            <w:pPr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 xml:space="preserve">Asistentes estudiantes externos o de la institución 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20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FD6426" w:rsidRPr="005E04EF" w:rsidRDefault="00FD6426" w:rsidP="00294507">
            <w:pPr>
              <w:jc w:val="center"/>
              <w:rPr>
                <w:rFonts w:ascii="Arial" w:hAnsi="Arial" w:cs="Arial"/>
                <w:sz w:val="22"/>
                <w:szCs w:val="22"/>
                <w:lang w:val="es-MX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MX"/>
              </w:rPr>
              <w:t>20</w:t>
            </w:r>
          </w:p>
        </w:tc>
      </w:tr>
    </w:tbl>
    <w:p w:rsidR="00FD6426" w:rsidRPr="005E04EF" w:rsidRDefault="00FD6426" w:rsidP="00FD6426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 xml:space="preserve">ACREDITACIÓN </w:t>
      </w:r>
    </w:p>
    <w:p w:rsidR="00FD6426" w:rsidRPr="005E04EF" w:rsidRDefault="00FD6426" w:rsidP="00FD6426">
      <w:pPr>
        <w:jc w:val="both"/>
        <w:rPr>
          <w:rFonts w:ascii="Arial" w:hAnsi="Arial" w:cs="Arial"/>
          <w:sz w:val="22"/>
          <w:szCs w:val="22"/>
          <w:lang w:val="es-ES"/>
        </w:rPr>
      </w:pPr>
      <w:r w:rsidRPr="005E04EF">
        <w:rPr>
          <w:rFonts w:ascii="Arial" w:hAnsi="Arial" w:cs="Arial"/>
          <w:sz w:val="22"/>
          <w:szCs w:val="22"/>
          <w:lang w:val="es-ES"/>
        </w:rPr>
        <w:t>40 hs. cátedras</w:t>
      </w:r>
    </w:p>
    <w:p w:rsidR="00FD6426" w:rsidRPr="005E04EF" w:rsidRDefault="00FD6426" w:rsidP="00FD6426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>CATEGORÍA DE PARTICIPACIÓN Y CERTIFICACIÓN</w:t>
      </w:r>
    </w:p>
    <w:p w:rsidR="00FD6426" w:rsidRPr="005E04EF" w:rsidRDefault="00FD6426" w:rsidP="00FD6426">
      <w:pPr>
        <w:jc w:val="both"/>
        <w:rPr>
          <w:rFonts w:ascii="Arial" w:hAnsi="Arial" w:cs="Arial"/>
          <w:sz w:val="22"/>
          <w:szCs w:val="22"/>
          <w:lang w:val="es-ES"/>
        </w:rPr>
      </w:pPr>
      <w:r w:rsidRPr="005E04EF">
        <w:rPr>
          <w:rFonts w:ascii="Arial" w:hAnsi="Arial" w:cs="Arial"/>
          <w:sz w:val="22"/>
          <w:szCs w:val="22"/>
          <w:lang w:val="es-ES"/>
        </w:rPr>
        <w:t>-Asistente</w:t>
      </w:r>
    </w:p>
    <w:p w:rsidR="00FD6426" w:rsidRPr="005E04EF" w:rsidRDefault="00FD6426" w:rsidP="00FD6426">
      <w:pPr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  <w:lang w:val="es-ES"/>
        </w:rPr>
        <w:t>-Expositor</w:t>
      </w:r>
      <w:r w:rsidRPr="005E04EF">
        <w:rPr>
          <w:rFonts w:ascii="Arial" w:hAnsi="Arial" w:cs="Arial"/>
          <w:sz w:val="22"/>
          <w:szCs w:val="22"/>
        </w:rPr>
        <w:t xml:space="preserve"> </w:t>
      </w:r>
    </w:p>
    <w:p w:rsidR="00133A4B" w:rsidRPr="005E04EF" w:rsidRDefault="00C03CD9" w:rsidP="00A45EF4">
      <w:pPr>
        <w:pStyle w:val="NormalWeb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>ENVIOS DE TRABAJOS Y FICHAS DE INSCRIPCIÓN</w:t>
      </w:r>
    </w:p>
    <w:p w:rsidR="00C03CD9" w:rsidRPr="005E04EF" w:rsidRDefault="00C03CD9" w:rsidP="00A45EF4">
      <w:pPr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Los resúmenes de ponencias</w:t>
      </w:r>
      <w:r w:rsidR="001D24FE" w:rsidRPr="005E04EF">
        <w:rPr>
          <w:rFonts w:ascii="Arial" w:hAnsi="Arial" w:cs="Arial"/>
          <w:sz w:val="22"/>
          <w:szCs w:val="22"/>
        </w:rPr>
        <w:t>, póster</w:t>
      </w:r>
      <w:r w:rsidRPr="005E04EF">
        <w:rPr>
          <w:rFonts w:ascii="Arial" w:hAnsi="Arial" w:cs="Arial"/>
          <w:sz w:val="22"/>
          <w:szCs w:val="22"/>
        </w:rPr>
        <w:t xml:space="preserve"> y la ficha de inscripción (incluida al final de este documento) se recibirán hasta el día  </w:t>
      </w:r>
      <w:r w:rsidR="002F716F" w:rsidRPr="002F716F">
        <w:rPr>
          <w:rFonts w:ascii="Arial" w:hAnsi="Arial" w:cs="Arial"/>
          <w:b/>
          <w:sz w:val="22"/>
          <w:szCs w:val="22"/>
        </w:rPr>
        <w:t>01</w:t>
      </w:r>
      <w:r w:rsidRPr="005E04EF">
        <w:rPr>
          <w:rFonts w:ascii="Arial" w:hAnsi="Arial" w:cs="Arial"/>
          <w:b/>
          <w:sz w:val="22"/>
          <w:szCs w:val="22"/>
        </w:rPr>
        <w:t xml:space="preserve"> DE </w:t>
      </w:r>
      <w:r w:rsidR="002F716F">
        <w:rPr>
          <w:rFonts w:ascii="Arial" w:hAnsi="Arial" w:cs="Arial"/>
          <w:b/>
          <w:sz w:val="22"/>
          <w:szCs w:val="22"/>
        </w:rPr>
        <w:t>OCTUBRE D</w:t>
      </w:r>
      <w:r w:rsidRPr="005E04EF">
        <w:rPr>
          <w:rFonts w:ascii="Arial" w:hAnsi="Arial" w:cs="Arial"/>
          <w:b/>
          <w:sz w:val="22"/>
          <w:szCs w:val="22"/>
        </w:rPr>
        <w:t>E 2012</w:t>
      </w:r>
      <w:r w:rsidRPr="005E04EF">
        <w:rPr>
          <w:rFonts w:ascii="Arial" w:hAnsi="Arial" w:cs="Arial"/>
          <w:sz w:val="22"/>
          <w:szCs w:val="22"/>
        </w:rPr>
        <w:t xml:space="preserve">, deberán enviarlos en archivos adjuntos y como asunto se pondrá Resumen y Ficha y un apellido de uno/a de los autores/as a las siguientes direcciones electrónicas: </w:t>
      </w:r>
      <w:hyperlink r:id="rId8" w:history="1"/>
    </w:p>
    <w:p w:rsidR="00C03CD9" w:rsidRPr="005E04EF" w:rsidRDefault="00C70AB4" w:rsidP="00A45EF4">
      <w:pPr>
        <w:jc w:val="both"/>
        <w:rPr>
          <w:rFonts w:ascii="Arial" w:hAnsi="Arial" w:cs="Arial"/>
          <w:b/>
          <w:sz w:val="22"/>
          <w:szCs w:val="22"/>
          <w:lang w:val="es-ES"/>
        </w:rPr>
      </w:pPr>
      <w:hyperlink r:id="rId9" w:history="1">
        <w:r w:rsidR="002F716F" w:rsidRPr="00A43D71">
          <w:rPr>
            <w:rStyle w:val="Hipervnculo"/>
            <w:rFonts w:ascii="Arial" w:hAnsi="Arial" w:cs="Arial"/>
            <w:b/>
            <w:sz w:val="22"/>
            <w:szCs w:val="22"/>
          </w:rPr>
          <w:t>ies7_capacitacion@arnetbiz.com.ar</w:t>
        </w:r>
      </w:hyperlink>
      <w:r w:rsidR="00C03CD9" w:rsidRPr="005E04EF">
        <w:rPr>
          <w:rFonts w:ascii="Arial" w:hAnsi="Arial" w:cs="Arial"/>
          <w:b/>
          <w:sz w:val="22"/>
          <w:szCs w:val="22"/>
        </w:rPr>
        <w:t xml:space="preserve">; </w:t>
      </w:r>
      <w:hyperlink r:id="rId10" w:history="1">
        <w:r w:rsidR="00C03CD9" w:rsidRPr="005E04EF">
          <w:rPr>
            <w:rStyle w:val="Hipervnculo"/>
            <w:rFonts w:ascii="Arial" w:hAnsi="Arial" w:cs="Arial"/>
            <w:b/>
            <w:color w:val="auto"/>
            <w:sz w:val="22"/>
            <w:szCs w:val="22"/>
          </w:rPr>
          <w:t>marianabovi2010@gmail.com</w:t>
        </w:r>
      </w:hyperlink>
      <w:r w:rsidR="00C03CD9" w:rsidRPr="005E04EF">
        <w:rPr>
          <w:rFonts w:ascii="Arial" w:hAnsi="Arial" w:cs="Arial"/>
          <w:b/>
          <w:sz w:val="22"/>
          <w:szCs w:val="22"/>
        </w:rPr>
        <w:t xml:space="preserve">; </w:t>
      </w:r>
      <w:hyperlink r:id="rId11" w:history="1">
        <w:r w:rsidR="001E4BD3" w:rsidRPr="005E04EF">
          <w:rPr>
            <w:rStyle w:val="Hipervnculo"/>
            <w:rFonts w:ascii="Arial" w:hAnsi="Arial" w:cs="Arial"/>
            <w:b/>
            <w:color w:val="auto"/>
            <w:sz w:val="22"/>
            <w:szCs w:val="22"/>
            <w:lang w:val="es-ES"/>
          </w:rPr>
          <w:t>ivonecarrillo06@gmail.com</w:t>
        </w:r>
      </w:hyperlink>
    </w:p>
    <w:p w:rsidR="00C03CD9" w:rsidRPr="005E04EF" w:rsidRDefault="00C03CD9" w:rsidP="00A45EF4">
      <w:pPr>
        <w:jc w:val="both"/>
        <w:rPr>
          <w:rFonts w:ascii="Arial" w:hAnsi="Arial" w:cs="Arial"/>
          <w:b/>
          <w:sz w:val="22"/>
          <w:szCs w:val="22"/>
          <w:lang w:val="es-ES"/>
        </w:rPr>
      </w:pPr>
    </w:p>
    <w:p w:rsidR="00A44B39" w:rsidRPr="005E04EF" w:rsidRDefault="00A44B39">
      <w:pPr>
        <w:rPr>
          <w:rFonts w:ascii="Arial" w:hAnsi="Arial" w:cs="Arial"/>
          <w:b/>
          <w:lang w:val="es-ES"/>
        </w:rPr>
      </w:pPr>
      <w:r w:rsidRPr="005E04EF">
        <w:rPr>
          <w:rFonts w:ascii="Arial" w:hAnsi="Arial" w:cs="Arial"/>
          <w:b/>
          <w:lang w:val="es-ES"/>
        </w:rPr>
        <w:br w:type="page"/>
      </w:r>
    </w:p>
    <w:p w:rsidR="00C03CD9" w:rsidRPr="005E04EF" w:rsidRDefault="00E933B9" w:rsidP="00A45EF4">
      <w:pPr>
        <w:jc w:val="both"/>
        <w:rPr>
          <w:rFonts w:ascii="Arial" w:hAnsi="Arial" w:cs="Arial"/>
          <w:b/>
          <w:lang w:val="es-ES"/>
        </w:rPr>
      </w:pPr>
      <w:r w:rsidRPr="005E04EF">
        <w:rPr>
          <w:rFonts w:ascii="Arial" w:hAnsi="Arial" w:cs="Arial"/>
          <w:b/>
          <w:lang w:val="es-ES"/>
        </w:rPr>
        <w:lastRenderedPageBreak/>
        <w:t>PAUTAS DE PRESENTACIÓN</w:t>
      </w:r>
    </w:p>
    <w:p w:rsidR="006B5ABD" w:rsidRPr="005E04EF" w:rsidRDefault="00EB6AC9" w:rsidP="00A45EF4">
      <w:pPr>
        <w:spacing w:before="120" w:after="120"/>
        <w:jc w:val="both"/>
        <w:rPr>
          <w:rFonts w:ascii="Arial" w:hAnsi="Arial" w:cs="Arial"/>
          <w:b/>
          <w:sz w:val="22"/>
          <w:szCs w:val="22"/>
          <w:lang w:val="es-ES"/>
        </w:rPr>
      </w:pPr>
      <w:r w:rsidRPr="005E04EF">
        <w:rPr>
          <w:rFonts w:ascii="Arial" w:eastAsia="Arial Unicode MS" w:hAnsi="Arial" w:cs="Arial"/>
          <w:b/>
          <w:sz w:val="22"/>
          <w:szCs w:val="22"/>
        </w:rPr>
        <w:t>Resúmenes:</w:t>
      </w:r>
      <w:r w:rsidRPr="005E04EF">
        <w:rPr>
          <w:rFonts w:ascii="Arial" w:hAnsi="Arial" w:cs="Arial"/>
          <w:b/>
          <w:sz w:val="22"/>
          <w:szCs w:val="22"/>
          <w:lang w:val="es-ES"/>
        </w:rPr>
        <w:t xml:space="preserve"> </w:t>
      </w:r>
    </w:p>
    <w:p w:rsidR="006A27BE" w:rsidRPr="005E04EF" w:rsidRDefault="006B5ABD" w:rsidP="00A45EF4">
      <w:pPr>
        <w:spacing w:before="120" w:after="120"/>
        <w:jc w:val="both"/>
        <w:rPr>
          <w:rFonts w:ascii="Arial" w:eastAsia="Arial Unicode MS" w:hAnsi="Arial" w:cs="Arial"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  <w:lang w:val="es-ES"/>
        </w:rPr>
        <w:t xml:space="preserve">Formato: </w:t>
      </w:r>
      <w:r w:rsidR="006A27BE" w:rsidRPr="005E04EF">
        <w:rPr>
          <w:rFonts w:ascii="Arial" w:eastAsia="Arial Unicode MS" w:hAnsi="Arial" w:cs="Arial"/>
          <w:sz w:val="22"/>
          <w:szCs w:val="22"/>
        </w:rPr>
        <w:t>El resumen estará encabezado</w:t>
      </w:r>
      <w:r w:rsidR="006A27BE" w:rsidRPr="005E04EF">
        <w:rPr>
          <w:rFonts w:ascii="Arial" w:eastAsia="Arial Unicode MS" w:hAnsi="Arial" w:cs="Arial"/>
          <w:bCs/>
          <w:sz w:val="22"/>
          <w:szCs w:val="22"/>
        </w:rPr>
        <w:t xml:space="preserve"> </w:t>
      </w:r>
      <w:r w:rsidR="006A27BE" w:rsidRPr="005E04EF">
        <w:rPr>
          <w:rFonts w:ascii="Arial" w:eastAsia="Arial Unicode MS" w:hAnsi="Arial" w:cs="Arial"/>
          <w:sz w:val="22"/>
          <w:szCs w:val="22"/>
        </w:rPr>
        <w:t xml:space="preserve">por el </w:t>
      </w:r>
      <w:r w:rsidR="006A27BE" w:rsidRPr="005E04EF">
        <w:rPr>
          <w:rFonts w:ascii="Arial" w:eastAsia="Arial Unicode MS" w:hAnsi="Arial" w:cs="Arial"/>
          <w:b/>
          <w:sz w:val="22"/>
          <w:szCs w:val="22"/>
        </w:rPr>
        <w:t>TÍTULO DEL TRABAJO</w:t>
      </w:r>
      <w:r w:rsidR="006A27BE" w:rsidRPr="005E04EF">
        <w:rPr>
          <w:rFonts w:ascii="Arial" w:eastAsia="Arial Unicode MS" w:hAnsi="Arial" w:cs="Arial"/>
          <w:sz w:val="22"/>
          <w:szCs w:val="22"/>
        </w:rPr>
        <w:t xml:space="preserve">, centrado, en mayúsculas y en negrita; a renglón siguiente el eje temático propuesto. Luego, en el margen derecho, el nombre y apellido del/os autor/es y los datos de la institución de pertenencia. Se mencionará una sola dirección de correo electrónico. </w:t>
      </w:r>
    </w:p>
    <w:p w:rsidR="006A27BE" w:rsidRPr="005E04EF" w:rsidRDefault="006A27BE" w:rsidP="00A45EF4">
      <w:pPr>
        <w:spacing w:before="120" w:after="120"/>
        <w:jc w:val="both"/>
        <w:rPr>
          <w:rFonts w:ascii="Arial" w:eastAsia="Arial Unicode MS" w:hAnsi="Arial" w:cs="Arial"/>
          <w:sz w:val="22"/>
          <w:szCs w:val="22"/>
        </w:rPr>
      </w:pPr>
      <w:r w:rsidRPr="005E04EF">
        <w:rPr>
          <w:rFonts w:ascii="Arial" w:eastAsia="Arial Unicode MS" w:hAnsi="Arial" w:cs="Arial"/>
          <w:sz w:val="22"/>
          <w:szCs w:val="22"/>
        </w:rPr>
        <w:t>El texto del resumen tendrá una extensión máxima de 3</w:t>
      </w:r>
      <w:r w:rsidR="00A44B39" w:rsidRPr="005E04EF">
        <w:rPr>
          <w:rFonts w:ascii="Arial" w:eastAsia="Arial Unicode MS" w:hAnsi="Arial" w:cs="Arial"/>
          <w:sz w:val="22"/>
          <w:szCs w:val="22"/>
        </w:rPr>
        <w:t>5</w:t>
      </w:r>
      <w:r w:rsidRPr="005E04EF">
        <w:rPr>
          <w:rFonts w:ascii="Arial" w:eastAsia="Arial Unicode MS" w:hAnsi="Arial" w:cs="Arial"/>
          <w:sz w:val="22"/>
          <w:szCs w:val="22"/>
        </w:rPr>
        <w:t xml:space="preserve">0 palabras, alineación justificada. Deberá presentarse en hoja A 4, con fuente Arial 11, interlineado de 1.5 y márgenes 2.5 en los cuatro lados. </w:t>
      </w:r>
    </w:p>
    <w:p w:rsidR="006A27BE" w:rsidRPr="005E04EF" w:rsidRDefault="006A27BE" w:rsidP="00A45EF4">
      <w:pPr>
        <w:spacing w:before="120" w:after="120"/>
        <w:jc w:val="both"/>
        <w:rPr>
          <w:rFonts w:ascii="Arial" w:eastAsia="Arial Unicode MS" w:hAnsi="Arial" w:cs="Arial"/>
          <w:sz w:val="22"/>
          <w:szCs w:val="22"/>
        </w:rPr>
      </w:pPr>
      <w:r w:rsidRPr="005E04EF">
        <w:rPr>
          <w:rFonts w:ascii="Arial" w:eastAsia="Arial Unicode MS" w:hAnsi="Arial" w:cs="Arial"/>
          <w:sz w:val="22"/>
          <w:szCs w:val="22"/>
        </w:rPr>
        <w:t xml:space="preserve">Al final deberá incluir un máximo de 5 (cinco) palabras claves del trabajo. </w:t>
      </w:r>
    </w:p>
    <w:p w:rsidR="006B5ABD" w:rsidRPr="005E04EF" w:rsidRDefault="006B5ABD" w:rsidP="003258F6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eastAsia="Arial Unicode MS" w:hAnsi="Arial" w:cs="Arial"/>
          <w:b/>
          <w:sz w:val="22"/>
          <w:szCs w:val="22"/>
        </w:rPr>
        <w:t>Contenido:</w:t>
      </w:r>
      <w:r w:rsidR="003258F6" w:rsidRPr="005E04EF">
        <w:rPr>
          <w:rFonts w:ascii="Arial" w:eastAsia="Arial Unicode MS" w:hAnsi="Arial" w:cs="Arial"/>
          <w:b/>
          <w:sz w:val="22"/>
          <w:szCs w:val="22"/>
        </w:rPr>
        <w:t xml:space="preserve"> </w:t>
      </w:r>
      <w:r w:rsidRPr="005E04EF">
        <w:rPr>
          <w:rFonts w:ascii="Arial" w:hAnsi="Arial" w:cs="Arial"/>
          <w:sz w:val="22"/>
          <w:szCs w:val="22"/>
        </w:rPr>
        <w:t xml:space="preserve">En el resumen se consignará: el problema, los objetivos, la metodología, los resultados esperados o alcanzados o el posible impacto de la capacitación. </w:t>
      </w:r>
    </w:p>
    <w:p w:rsidR="00A857E1" w:rsidRPr="005E04EF" w:rsidRDefault="00A857E1" w:rsidP="00A45EF4">
      <w:pPr>
        <w:spacing w:before="120" w:after="120"/>
        <w:jc w:val="both"/>
        <w:rPr>
          <w:rFonts w:ascii="Arial" w:eastAsia="Arial Unicode MS" w:hAnsi="Arial" w:cs="Arial"/>
          <w:b/>
          <w:sz w:val="22"/>
          <w:szCs w:val="22"/>
        </w:rPr>
      </w:pPr>
      <w:r w:rsidRPr="005E04EF">
        <w:rPr>
          <w:rFonts w:ascii="Arial" w:eastAsia="Arial Unicode MS" w:hAnsi="Arial" w:cs="Arial"/>
          <w:b/>
          <w:sz w:val="22"/>
          <w:szCs w:val="22"/>
        </w:rPr>
        <w:t xml:space="preserve">Trabajos Finales </w:t>
      </w:r>
    </w:p>
    <w:p w:rsidR="00A857E1" w:rsidRPr="005E04EF" w:rsidRDefault="00A857E1" w:rsidP="00A45EF4">
      <w:pPr>
        <w:spacing w:before="120" w:after="120"/>
        <w:jc w:val="both"/>
        <w:rPr>
          <w:rFonts w:ascii="Arial" w:eastAsia="Arial Unicode MS" w:hAnsi="Arial" w:cs="Arial"/>
          <w:sz w:val="22"/>
          <w:szCs w:val="22"/>
        </w:rPr>
      </w:pPr>
      <w:r w:rsidRPr="005E04EF">
        <w:rPr>
          <w:rFonts w:ascii="Arial" w:eastAsia="Arial Unicode MS" w:hAnsi="Arial" w:cs="Arial"/>
          <w:sz w:val="22"/>
          <w:szCs w:val="22"/>
        </w:rPr>
        <w:t xml:space="preserve">Los trabajos finales podrán tener una extensión máxima de 10 (diez) páginas, sin contar bibliografía y notas. Se presentará en archivo Word, hoja A 4, letra Arial 11, interlineado 1.5, texto justificado y márgenes 2.5 en los cuatro lados. En el encabezado se consignará el título del trabajo; el nombre y apellido del/los autor/es, los datos de la institución a la que pertenece y un correo electrónico. </w:t>
      </w:r>
    </w:p>
    <w:p w:rsidR="00A857E1" w:rsidRPr="005E04EF" w:rsidRDefault="00A857E1" w:rsidP="00A45EF4">
      <w:pPr>
        <w:spacing w:before="120" w:after="120"/>
        <w:jc w:val="both"/>
        <w:rPr>
          <w:rFonts w:ascii="Arial" w:eastAsia="Arial Unicode MS" w:hAnsi="Arial" w:cs="Arial"/>
          <w:b/>
          <w:sz w:val="22"/>
          <w:szCs w:val="22"/>
        </w:rPr>
      </w:pPr>
      <w:r w:rsidRPr="005E04EF">
        <w:rPr>
          <w:rFonts w:ascii="Arial" w:eastAsia="Arial Unicode MS" w:hAnsi="Arial" w:cs="Arial"/>
          <w:sz w:val="22"/>
          <w:szCs w:val="22"/>
        </w:rPr>
        <w:t>La fecha para presentación de trabajos finales está fi</w:t>
      </w:r>
      <w:r w:rsidR="004A29FC" w:rsidRPr="005E04EF">
        <w:rPr>
          <w:rFonts w:ascii="Arial" w:eastAsia="Arial Unicode MS" w:hAnsi="Arial" w:cs="Arial"/>
          <w:sz w:val="22"/>
          <w:szCs w:val="22"/>
        </w:rPr>
        <w:t>j</w:t>
      </w:r>
      <w:r w:rsidRPr="005E04EF">
        <w:rPr>
          <w:rFonts w:ascii="Arial" w:eastAsia="Arial Unicode MS" w:hAnsi="Arial" w:cs="Arial"/>
          <w:sz w:val="22"/>
          <w:szCs w:val="22"/>
        </w:rPr>
        <w:t xml:space="preserve">ado para el día: </w:t>
      </w:r>
      <w:r w:rsidR="00695B73" w:rsidRPr="005E04EF">
        <w:rPr>
          <w:rFonts w:ascii="Arial" w:eastAsia="Arial Unicode MS" w:hAnsi="Arial" w:cs="Arial"/>
          <w:b/>
          <w:sz w:val="22"/>
          <w:szCs w:val="22"/>
        </w:rPr>
        <w:t>0</w:t>
      </w:r>
      <w:r w:rsidR="002F716F">
        <w:rPr>
          <w:rFonts w:ascii="Arial" w:eastAsia="Arial Unicode MS" w:hAnsi="Arial" w:cs="Arial"/>
          <w:b/>
          <w:sz w:val="22"/>
          <w:szCs w:val="22"/>
        </w:rPr>
        <w:t>8</w:t>
      </w:r>
      <w:r w:rsidRPr="005E04EF">
        <w:rPr>
          <w:rFonts w:ascii="Arial" w:eastAsia="Arial Unicode MS" w:hAnsi="Arial" w:cs="Arial"/>
          <w:b/>
          <w:sz w:val="22"/>
          <w:szCs w:val="22"/>
        </w:rPr>
        <w:t xml:space="preserve"> DE </w:t>
      </w:r>
      <w:r w:rsidR="00695B73" w:rsidRPr="005E04EF">
        <w:rPr>
          <w:rFonts w:ascii="Arial" w:eastAsia="Arial Unicode MS" w:hAnsi="Arial" w:cs="Arial"/>
          <w:b/>
          <w:sz w:val="22"/>
          <w:szCs w:val="22"/>
        </w:rPr>
        <w:t>OCTUBRE</w:t>
      </w:r>
      <w:r w:rsidRPr="005E04EF">
        <w:rPr>
          <w:rFonts w:ascii="Arial" w:eastAsia="Arial Unicode MS" w:hAnsi="Arial" w:cs="Arial"/>
          <w:b/>
          <w:sz w:val="22"/>
          <w:szCs w:val="22"/>
        </w:rPr>
        <w:t xml:space="preserve"> DE 2012.</w:t>
      </w:r>
    </w:p>
    <w:p w:rsidR="00A45EF4" w:rsidRPr="005E04EF" w:rsidRDefault="00505B3B" w:rsidP="00A45EF4">
      <w:pPr>
        <w:pStyle w:val="NormalWeb"/>
        <w:jc w:val="both"/>
        <w:rPr>
          <w:rFonts w:ascii="Arial" w:eastAsia="Arial Unicode MS" w:hAnsi="Arial" w:cs="Arial"/>
          <w:b/>
          <w:sz w:val="22"/>
          <w:szCs w:val="22"/>
          <w:lang w:val="es-ES_tradnl"/>
        </w:rPr>
      </w:pPr>
      <w:r w:rsidRPr="005E04EF">
        <w:rPr>
          <w:rFonts w:ascii="Arial" w:eastAsia="Arial Unicode MS" w:hAnsi="Arial" w:cs="Arial"/>
          <w:b/>
          <w:sz w:val="22"/>
          <w:szCs w:val="22"/>
          <w:lang w:val="es-ES_tradnl"/>
        </w:rPr>
        <w:t xml:space="preserve">Poster: </w:t>
      </w:r>
    </w:p>
    <w:p w:rsidR="00CD61BB" w:rsidRPr="005E04EF" w:rsidRDefault="00A45EF4" w:rsidP="00CD61BB">
      <w:pPr>
        <w:pStyle w:val="NormalWeb"/>
        <w:jc w:val="both"/>
        <w:rPr>
          <w:rFonts w:ascii="Arial" w:eastAsia="Arial Unicode MS" w:hAnsi="Arial" w:cs="Arial"/>
          <w:sz w:val="22"/>
          <w:szCs w:val="22"/>
          <w:lang w:val="es-ES_tradnl"/>
        </w:rPr>
      </w:pPr>
      <w:r w:rsidRPr="005E04EF">
        <w:rPr>
          <w:rFonts w:ascii="Arial" w:eastAsia="Arial Unicode MS" w:hAnsi="Arial" w:cs="Arial"/>
          <w:b/>
          <w:sz w:val="22"/>
          <w:szCs w:val="22"/>
          <w:lang w:val="es-ES_tradnl"/>
        </w:rPr>
        <w:t>Formato:</w:t>
      </w:r>
      <w:r w:rsidR="00CD61BB" w:rsidRPr="005E04EF">
        <w:rPr>
          <w:rFonts w:ascii="Verdana" w:hAnsi="Verdana" w:cs="Arial"/>
        </w:rPr>
        <w:t xml:space="preserve"> </w:t>
      </w:r>
      <w:r w:rsidR="00CD61BB" w:rsidRPr="005E04EF">
        <w:rPr>
          <w:rFonts w:ascii="Arial" w:hAnsi="Arial" w:cs="Arial"/>
          <w:sz w:val="22"/>
          <w:szCs w:val="22"/>
        </w:rPr>
        <w:t>Para participar en esta modalidad, se deberá enviar un resumen de la propuesta, en archivo adjunto, en no más de 3</w:t>
      </w:r>
      <w:r w:rsidR="00EA3161" w:rsidRPr="005E04EF">
        <w:rPr>
          <w:rFonts w:ascii="Arial" w:hAnsi="Arial" w:cs="Arial"/>
          <w:sz w:val="22"/>
          <w:szCs w:val="22"/>
        </w:rPr>
        <w:t>5</w:t>
      </w:r>
      <w:r w:rsidR="00CD61BB" w:rsidRPr="005E04EF">
        <w:rPr>
          <w:rFonts w:ascii="Arial" w:hAnsi="Arial" w:cs="Arial"/>
          <w:sz w:val="22"/>
          <w:szCs w:val="22"/>
        </w:rPr>
        <w:t xml:space="preserve">0 palabras, siguiendo las características de formato de los trabajos anteriores. También deberá adjuntarse el archivo digital de la imagen del póster en formato </w:t>
      </w:r>
      <w:r w:rsidR="00804CC3" w:rsidRPr="005E04EF">
        <w:rPr>
          <w:rFonts w:ascii="Arial" w:hAnsi="Arial" w:cs="Arial"/>
          <w:sz w:val="22"/>
          <w:szCs w:val="22"/>
        </w:rPr>
        <w:t xml:space="preserve">corel </w:t>
      </w:r>
      <w:r w:rsidR="00CD61BB" w:rsidRPr="005E04EF">
        <w:rPr>
          <w:rFonts w:ascii="Arial" w:hAnsi="Arial" w:cs="Arial"/>
          <w:sz w:val="22"/>
          <w:szCs w:val="22"/>
        </w:rPr>
        <w:t>o jpg. Tendrán una extensión de 0,75</w:t>
      </w:r>
      <w:r w:rsidR="00804CC3" w:rsidRPr="005E04EF">
        <w:rPr>
          <w:rFonts w:ascii="Arial" w:hAnsi="Arial" w:cs="Arial"/>
          <w:sz w:val="22"/>
          <w:szCs w:val="22"/>
        </w:rPr>
        <w:t xml:space="preserve"> </w:t>
      </w:r>
      <w:r w:rsidR="00CD61BB" w:rsidRPr="005E04EF">
        <w:rPr>
          <w:rFonts w:ascii="Arial" w:hAnsi="Arial" w:cs="Arial"/>
          <w:sz w:val="22"/>
          <w:szCs w:val="22"/>
        </w:rPr>
        <w:t>metro de ancho</w:t>
      </w:r>
      <w:r w:rsidR="00CD61BB" w:rsidRPr="005E04EF">
        <w:rPr>
          <w:rFonts w:ascii="Arial" w:eastAsia="Arial Unicode MS" w:hAnsi="Arial" w:cs="Arial"/>
          <w:sz w:val="22"/>
          <w:szCs w:val="22"/>
          <w:lang w:val="es-ES_tradnl"/>
        </w:rPr>
        <w:t xml:space="preserve"> por 1,2</w:t>
      </w:r>
      <w:r w:rsidR="00CD61BB" w:rsidRPr="005E04EF">
        <w:rPr>
          <w:rFonts w:ascii="Arial" w:eastAsia="Arial Unicode MS" w:hAnsi="Arial" w:cs="Arial"/>
          <w:sz w:val="22"/>
          <w:szCs w:val="22"/>
        </w:rPr>
        <w:t>5</w:t>
      </w:r>
      <w:r w:rsidR="00CD61BB" w:rsidRPr="005E04EF">
        <w:rPr>
          <w:rFonts w:ascii="Arial" w:eastAsia="Arial Unicode MS" w:hAnsi="Arial" w:cs="Arial"/>
          <w:sz w:val="22"/>
          <w:szCs w:val="22"/>
          <w:lang w:val="es-ES_tradnl"/>
        </w:rPr>
        <w:t xml:space="preserve"> metro de largo. </w:t>
      </w:r>
      <w:r w:rsidR="003258F6" w:rsidRPr="005E04EF">
        <w:rPr>
          <w:rFonts w:ascii="Arial" w:eastAsia="Arial Unicode MS" w:hAnsi="Arial" w:cs="Arial"/>
          <w:sz w:val="22"/>
          <w:szCs w:val="22"/>
          <w:lang w:val="es-ES_tradnl"/>
        </w:rPr>
        <w:t xml:space="preserve">Para mayor información sobre la confección e impresión del mismo comunicarse con </w:t>
      </w:r>
      <w:hyperlink r:id="rId12" w:history="1">
        <w:r w:rsidR="002F716F" w:rsidRPr="00A43D71">
          <w:rPr>
            <w:rStyle w:val="Hipervnculo"/>
            <w:rFonts w:ascii="Arial" w:hAnsi="Arial" w:cs="Arial"/>
            <w:b/>
            <w:sz w:val="22"/>
            <w:szCs w:val="22"/>
          </w:rPr>
          <w:t>ies7_capacitacion@arnetbiz.com.ar</w:t>
        </w:r>
      </w:hyperlink>
      <w:r w:rsidR="003258F6" w:rsidRPr="005E04EF">
        <w:rPr>
          <w:rFonts w:ascii="Arial" w:hAnsi="Arial" w:cs="Arial"/>
          <w:b/>
          <w:sz w:val="22"/>
          <w:szCs w:val="22"/>
        </w:rPr>
        <w:t xml:space="preserve">; </w:t>
      </w:r>
      <w:hyperlink r:id="rId13" w:history="1">
        <w:r w:rsidR="003258F6" w:rsidRPr="005E04EF">
          <w:rPr>
            <w:rStyle w:val="Hipervnculo"/>
            <w:rFonts w:ascii="Arial" w:hAnsi="Arial" w:cs="Arial"/>
            <w:b/>
            <w:color w:val="auto"/>
            <w:sz w:val="22"/>
            <w:szCs w:val="22"/>
          </w:rPr>
          <w:t>marianabovi2010@gmail.com</w:t>
        </w:r>
      </w:hyperlink>
      <w:r w:rsidR="003258F6" w:rsidRPr="005E04EF">
        <w:rPr>
          <w:rFonts w:ascii="Arial" w:hAnsi="Arial" w:cs="Arial"/>
          <w:b/>
          <w:sz w:val="22"/>
          <w:szCs w:val="22"/>
        </w:rPr>
        <w:t>;</w:t>
      </w:r>
    </w:p>
    <w:p w:rsidR="00A45EF4" w:rsidRPr="005E04EF" w:rsidRDefault="00A45EF4" w:rsidP="00A45EF4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eastAsia="Arial Unicode MS" w:hAnsi="Arial" w:cs="Arial"/>
          <w:b/>
          <w:sz w:val="22"/>
          <w:szCs w:val="22"/>
          <w:lang w:val="es-ES_tradnl"/>
        </w:rPr>
        <w:t xml:space="preserve">Contenido: </w:t>
      </w:r>
      <w:r w:rsidRPr="005E04EF">
        <w:rPr>
          <w:rFonts w:ascii="Arial" w:hAnsi="Arial" w:cs="Arial"/>
          <w:sz w:val="22"/>
          <w:szCs w:val="22"/>
        </w:rPr>
        <w:t>El mismo debe incluir situación de la experiencia</w:t>
      </w:r>
      <w:r w:rsidR="003258F6" w:rsidRPr="005E04EF">
        <w:rPr>
          <w:rFonts w:ascii="Arial" w:hAnsi="Arial" w:cs="Arial"/>
          <w:sz w:val="22"/>
          <w:szCs w:val="22"/>
        </w:rPr>
        <w:t xml:space="preserve"> de capacitación</w:t>
      </w:r>
      <w:r w:rsidRPr="005E04EF">
        <w:rPr>
          <w:rFonts w:ascii="Arial" w:hAnsi="Arial" w:cs="Arial"/>
          <w:sz w:val="22"/>
          <w:szCs w:val="22"/>
        </w:rPr>
        <w:t xml:space="preserve">, problema, necesidades o demanda que originó la </w:t>
      </w:r>
      <w:r w:rsidR="003258F6" w:rsidRPr="005E04EF">
        <w:rPr>
          <w:rFonts w:ascii="Arial" w:hAnsi="Arial" w:cs="Arial"/>
          <w:sz w:val="22"/>
          <w:szCs w:val="22"/>
        </w:rPr>
        <w:t>misma</w:t>
      </w:r>
      <w:r w:rsidRPr="005E04EF">
        <w:rPr>
          <w:rFonts w:ascii="Arial" w:hAnsi="Arial" w:cs="Arial"/>
          <w:sz w:val="22"/>
          <w:szCs w:val="22"/>
        </w:rPr>
        <w:t>. Propósitos y objetivos. Actividades de capacitadores y capacitandos. Modos de trabajo y relación. Innovaciones que se hayan introducidos respecto de las formas de capacitación. Síntesis del impacto: cantidad de participantes, recepción y aportes significativos, transferencia. Logros y dificultades. Acompañado de gráficos, esquemas y fotografías de la experiencia.</w:t>
      </w:r>
    </w:p>
    <w:p w:rsidR="00E933B9" w:rsidRPr="005E04EF" w:rsidRDefault="00E933B9" w:rsidP="00A45EF4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:rsidR="009F23BA" w:rsidRPr="005E04EF" w:rsidRDefault="009F23BA" w:rsidP="009F23BA">
      <w:pPr>
        <w:spacing w:before="120" w:after="120"/>
        <w:jc w:val="both"/>
        <w:rPr>
          <w:rFonts w:ascii="Arial" w:eastAsia="Arial Unicode MS" w:hAnsi="Arial" w:cs="Arial"/>
          <w:b/>
          <w:sz w:val="22"/>
          <w:szCs w:val="22"/>
        </w:rPr>
      </w:pPr>
      <w:r w:rsidRPr="005E04EF">
        <w:rPr>
          <w:rFonts w:ascii="Arial" w:eastAsia="Arial Unicode MS" w:hAnsi="Arial" w:cs="Arial"/>
          <w:b/>
          <w:sz w:val="22"/>
          <w:szCs w:val="22"/>
        </w:rPr>
        <w:t>De la Exposición de Trabajos en calidad de ponencias</w:t>
      </w:r>
    </w:p>
    <w:p w:rsidR="00990D69" w:rsidRPr="005E04EF" w:rsidRDefault="009F23BA" w:rsidP="009F23BA">
      <w:pPr>
        <w:spacing w:before="120" w:after="120"/>
        <w:jc w:val="both"/>
        <w:rPr>
          <w:rFonts w:ascii="Arial" w:hAnsi="Arial" w:cs="Arial"/>
          <w:sz w:val="22"/>
          <w:szCs w:val="22"/>
          <w:lang w:val="es-ES"/>
        </w:rPr>
      </w:pPr>
      <w:r w:rsidRPr="005E04EF">
        <w:rPr>
          <w:rFonts w:ascii="Arial" w:eastAsia="Arial Unicode MS" w:hAnsi="Arial" w:cs="Arial"/>
          <w:sz w:val="22"/>
          <w:szCs w:val="22"/>
        </w:rPr>
        <w:t>Cada trabajo deberá exponerse en un tiempo de 15 minutos. Si la ponencia tiene más de dos autores, los mismos deberán organizarse en el tiempo estipulado</w:t>
      </w:r>
      <w:r w:rsidR="00990D69" w:rsidRPr="005E04EF">
        <w:rPr>
          <w:rFonts w:ascii="Arial" w:eastAsia="Arial Unicode MS" w:hAnsi="Arial" w:cs="Arial"/>
          <w:sz w:val="22"/>
          <w:szCs w:val="22"/>
        </w:rPr>
        <w:t>.</w:t>
      </w:r>
      <w:r w:rsidR="00990D69" w:rsidRPr="005E04EF">
        <w:rPr>
          <w:rFonts w:ascii="Arial" w:hAnsi="Arial" w:cs="Arial"/>
          <w:sz w:val="22"/>
          <w:szCs w:val="22"/>
          <w:lang w:val="es-ES"/>
        </w:rPr>
        <w:t xml:space="preserve"> </w:t>
      </w:r>
    </w:p>
    <w:p w:rsidR="00990D69" w:rsidRPr="005E04EF" w:rsidRDefault="00990D69" w:rsidP="009F23BA">
      <w:p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  <w:lang w:val="es-ES"/>
        </w:rPr>
        <w:t xml:space="preserve">Sólo se </w:t>
      </w:r>
      <w:r w:rsidR="009F23BA" w:rsidRPr="005E04EF">
        <w:rPr>
          <w:rFonts w:ascii="Arial" w:hAnsi="Arial" w:cs="Arial"/>
          <w:sz w:val="22"/>
          <w:szCs w:val="22"/>
          <w:lang w:val="es-ES"/>
        </w:rPr>
        <w:t>expondrán los trabajos cuyos autores estén presentes en las Jornadas.</w:t>
      </w:r>
      <w:r w:rsidR="009F23BA" w:rsidRPr="005E04EF">
        <w:rPr>
          <w:rFonts w:ascii="Arial" w:hAnsi="Arial" w:cs="Arial"/>
          <w:sz w:val="22"/>
          <w:szCs w:val="22"/>
        </w:rPr>
        <w:t xml:space="preserve"> </w:t>
      </w:r>
    </w:p>
    <w:p w:rsidR="009F23BA" w:rsidRPr="005E04EF" w:rsidRDefault="00990D69" w:rsidP="009F23BA">
      <w:pPr>
        <w:spacing w:before="120" w:after="120"/>
        <w:jc w:val="both"/>
        <w:rPr>
          <w:rFonts w:ascii="Arial" w:eastAsia="Arial Unicode MS" w:hAnsi="Arial" w:cs="Arial"/>
          <w:sz w:val="22"/>
          <w:szCs w:val="22"/>
        </w:rPr>
      </w:pPr>
      <w:r w:rsidRPr="005E04EF">
        <w:rPr>
          <w:rFonts w:ascii="Arial" w:eastAsia="Arial Unicode MS" w:hAnsi="Arial" w:cs="Arial"/>
          <w:sz w:val="22"/>
          <w:szCs w:val="22"/>
        </w:rPr>
        <w:lastRenderedPageBreak/>
        <w:t>S</w:t>
      </w:r>
      <w:r w:rsidR="009F23BA" w:rsidRPr="005E04EF">
        <w:rPr>
          <w:rFonts w:ascii="Arial" w:eastAsia="Arial Unicode MS" w:hAnsi="Arial" w:cs="Arial"/>
          <w:sz w:val="22"/>
          <w:szCs w:val="22"/>
        </w:rPr>
        <w:t xml:space="preserve">e entregará certificado </w:t>
      </w:r>
      <w:r w:rsidRPr="005E04EF">
        <w:rPr>
          <w:rFonts w:ascii="Arial" w:eastAsia="Arial Unicode MS" w:hAnsi="Arial" w:cs="Arial"/>
          <w:sz w:val="22"/>
          <w:szCs w:val="22"/>
        </w:rPr>
        <w:t xml:space="preserve">solo a los </w:t>
      </w:r>
      <w:r w:rsidR="009F23BA" w:rsidRPr="005E04EF">
        <w:rPr>
          <w:rFonts w:ascii="Arial" w:eastAsia="Arial Unicode MS" w:hAnsi="Arial" w:cs="Arial"/>
          <w:sz w:val="22"/>
          <w:szCs w:val="22"/>
        </w:rPr>
        <w:t>Expositor</w:t>
      </w:r>
      <w:r w:rsidRPr="005E04EF">
        <w:rPr>
          <w:rFonts w:ascii="Arial" w:eastAsia="Arial Unicode MS" w:hAnsi="Arial" w:cs="Arial"/>
          <w:sz w:val="22"/>
          <w:szCs w:val="22"/>
        </w:rPr>
        <w:t>es</w:t>
      </w:r>
      <w:r w:rsidR="009F23BA" w:rsidRPr="005E04EF">
        <w:rPr>
          <w:rFonts w:ascii="Arial" w:eastAsia="Arial Unicode MS" w:hAnsi="Arial" w:cs="Arial"/>
          <w:sz w:val="22"/>
          <w:szCs w:val="22"/>
        </w:rPr>
        <w:t>/a</w:t>
      </w:r>
      <w:r w:rsidRPr="005E04EF">
        <w:rPr>
          <w:rFonts w:ascii="Arial" w:eastAsia="Arial Unicode MS" w:hAnsi="Arial" w:cs="Arial"/>
          <w:sz w:val="22"/>
          <w:szCs w:val="22"/>
        </w:rPr>
        <w:t>s</w:t>
      </w:r>
      <w:r w:rsidR="009F23BA" w:rsidRPr="005E04EF">
        <w:rPr>
          <w:rFonts w:ascii="Arial" w:eastAsia="Arial Unicode MS" w:hAnsi="Arial" w:cs="Arial"/>
          <w:sz w:val="22"/>
          <w:szCs w:val="22"/>
        </w:rPr>
        <w:t xml:space="preserve"> </w:t>
      </w:r>
      <w:r w:rsidRPr="005E04EF">
        <w:rPr>
          <w:rFonts w:ascii="Arial" w:eastAsia="Arial Unicode MS" w:hAnsi="Arial" w:cs="Arial"/>
          <w:sz w:val="22"/>
          <w:szCs w:val="22"/>
        </w:rPr>
        <w:t>d</w:t>
      </w:r>
      <w:r w:rsidR="009F23BA" w:rsidRPr="005E04EF">
        <w:rPr>
          <w:rFonts w:ascii="Arial" w:eastAsia="Arial Unicode MS" w:hAnsi="Arial" w:cs="Arial"/>
          <w:sz w:val="22"/>
          <w:szCs w:val="22"/>
        </w:rPr>
        <w:t>el trabajo. Los demás autores/as de las ponencias, que no participen en la exposición, podrán solicitar C</w:t>
      </w:r>
      <w:r w:rsidR="00A447C6" w:rsidRPr="005E04EF">
        <w:rPr>
          <w:rFonts w:ascii="Arial" w:eastAsia="Arial Unicode MS" w:hAnsi="Arial" w:cs="Arial"/>
          <w:sz w:val="22"/>
          <w:szCs w:val="22"/>
        </w:rPr>
        <w:t>ertificado</w:t>
      </w:r>
      <w:r w:rsidR="009F23BA" w:rsidRPr="005E04EF">
        <w:rPr>
          <w:rFonts w:ascii="Arial" w:eastAsia="Arial Unicode MS" w:hAnsi="Arial" w:cs="Arial"/>
          <w:sz w:val="22"/>
          <w:szCs w:val="22"/>
        </w:rPr>
        <w:t xml:space="preserve"> de Co-autor/a.   </w:t>
      </w:r>
    </w:p>
    <w:p w:rsidR="009F23BA" w:rsidRPr="005E04EF" w:rsidRDefault="009F23BA" w:rsidP="009F23B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>Las ponencias presentadas por estudiantes deben estar avaladas por un profesor.</w:t>
      </w:r>
    </w:p>
    <w:p w:rsidR="00E933B9" w:rsidRPr="005E04EF" w:rsidRDefault="00E933B9" w:rsidP="00E933B9">
      <w:pPr>
        <w:spacing w:before="120" w:after="120"/>
        <w:jc w:val="both"/>
        <w:rPr>
          <w:rFonts w:ascii="Arial" w:eastAsia="Arial Unicode MS" w:hAnsi="Arial" w:cs="Arial"/>
          <w:b/>
          <w:sz w:val="22"/>
          <w:szCs w:val="22"/>
        </w:rPr>
      </w:pPr>
    </w:p>
    <w:p w:rsidR="00E933B9" w:rsidRPr="005E04EF" w:rsidRDefault="00E933B9" w:rsidP="00E933B9">
      <w:pPr>
        <w:spacing w:before="120" w:after="120"/>
        <w:jc w:val="both"/>
        <w:rPr>
          <w:rFonts w:ascii="Arial" w:eastAsia="Arial Unicode MS" w:hAnsi="Arial" w:cs="Arial"/>
          <w:b/>
          <w:sz w:val="22"/>
          <w:szCs w:val="22"/>
        </w:rPr>
      </w:pPr>
      <w:r w:rsidRPr="005E04EF">
        <w:rPr>
          <w:rFonts w:ascii="Arial" w:eastAsia="Arial Unicode MS" w:hAnsi="Arial" w:cs="Arial"/>
          <w:b/>
          <w:sz w:val="22"/>
          <w:szCs w:val="22"/>
        </w:rPr>
        <w:t>De la Exposición de Trabajos en calidad de póster.</w:t>
      </w:r>
    </w:p>
    <w:p w:rsidR="00E933B9" w:rsidRPr="005E04EF" w:rsidRDefault="00E933B9" w:rsidP="009F23BA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 xml:space="preserve">Los Póster </w:t>
      </w:r>
      <w:r w:rsidR="00990D69" w:rsidRPr="005E04EF">
        <w:rPr>
          <w:rFonts w:ascii="Arial" w:hAnsi="Arial" w:cs="Arial"/>
          <w:sz w:val="22"/>
          <w:szCs w:val="22"/>
        </w:rPr>
        <w:t>ser</w:t>
      </w:r>
      <w:r w:rsidRPr="005E04EF">
        <w:rPr>
          <w:rFonts w:ascii="Arial" w:hAnsi="Arial" w:cs="Arial"/>
          <w:sz w:val="22"/>
          <w:szCs w:val="22"/>
        </w:rPr>
        <w:t xml:space="preserve">án exhibidos durante </w:t>
      </w:r>
      <w:r w:rsidR="00A447C6" w:rsidRPr="005E04EF">
        <w:rPr>
          <w:rFonts w:ascii="Arial" w:hAnsi="Arial" w:cs="Arial"/>
          <w:sz w:val="22"/>
          <w:szCs w:val="22"/>
        </w:rPr>
        <w:t xml:space="preserve">todo </w:t>
      </w:r>
      <w:r w:rsidRPr="005E04EF">
        <w:rPr>
          <w:rFonts w:ascii="Arial" w:hAnsi="Arial" w:cs="Arial"/>
          <w:sz w:val="22"/>
          <w:szCs w:val="22"/>
        </w:rPr>
        <w:t>el desarrollo de las IV Jornadas Provinciales</w:t>
      </w:r>
      <w:r w:rsidR="00A447C6" w:rsidRPr="005E04EF">
        <w:rPr>
          <w:rFonts w:ascii="Arial" w:hAnsi="Arial" w:cs="Arial"/>
          <w:sz w:val="22"/>
          <w:szCs w:val="22"/>
        </w:rPr>
        <w:t>.</w:t>
      </w:r>
      <w:r w:rsidRPr="005E04EF">
        <w:rPr>
          <w:rFonts w:ascii="Arial" w:hAnsi="Arial" w:cs="Arial"/>
          <w:sz w:val="22"/>
          <w:szCs w:val="22"/>
        </w:rPr>
        <w:t xml:space="preserve"> </w:t>
      </w:r>
      <w:r w:rsidR="00990D69" w:rsidRPr="005E04EF">
        <w:rPr>
          <w:rFonts w:ascii="Arial" w:hAnsi="Arial" w:cs="Arial"/>
          <w:sz w:val="22"/>
          <w:szCs w:val="22"/>
        </w:rPr>
        <w:t xml:space="preserve">Se organizarán </w:t>
      </w:r>
      <w:r w:rsidRPr="005E04EF">
        <w:rPr>
          <w:rFonts w:ascii="Arial" w:hAnsi="Arial" w:cs="Arial"/>
          <w:sz w:val="22"/>
          <w:szCs w:val="22"/>
        </w:rPr>
        <w:t>horarios en la que deberán estar presentes s</w:t>
      </w:r>
      <w:r w:rsidR="00990D69" w:rsidRPr="005E04EF">
        <w:rPr>
          <w:rFonts w:ascii="Arial" w:hAnsi="Arial" w:cs="Arial"/>
          <w:sz w:val="22"/>
          <w:szCs w:val="22"/>
        </w:rPr>
        <w:t>us</w:t>
      </w:r>
      <w:r w:rsidRPr="005E04EF">
        <w:rPr>
          <w:rFonts w:ascii="Arial" w:hAnsi="Arial" w:cs="Arial"/>
          <w:sz w:val="22"/>
          <w:szCs w:val="22"/>
        </w:rPr>
        <w:t xml:space="preserve"> autores</w:t>
      </w:r>
      <w:r w:rsidR="00A447C6" w:rsidRPr="005E04EF">
        <w:rPr>
          <w:rFonts w:ascii="Arial" w:hAnsi="Arial" w:cs="Arial"/>
          <w:sz w:val="22"/>
          <w:szCs w:val="22"/>
        </w:rPr>
        <w:t>, para explicaciones y diálogo con el público interesado.</w:t>
      </w:r>
    </w:p>
    <w:p w:rsidR="00E933B9" w:rsidRPr="005E04EF" w:rsidRDefault="00E933B9" w:rsidP="00E933B9">
      <w:pPr>
        <w:rPr>
          <w:rFonts w:ascii="Arial" w:hAnsi="Arial" w:cs="Arial"/>
          <w:b/>
          <w:sz w:val="22"/>
          <w:szCs w:val="22"/>
        </w:rPr>
      </w:pPr>
    </w:p>
    <w:p w:rsidR="009F23BA" w:rsidRPr="005E04EF" w:rsidRDefault="007D12EF" w:rsidP="00E933B9">
      <w:pPr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>PUBLICACIONES DE LOS TRABAJOS COMPLETOS:</w:t>
      </w:r>
    </w:p>
    <w:p w:rsidR="00C03CD9" w:rsidRPr="005E04EF" w:rsidRDefault="009F23BA" w:rsidP="001E4BD3">
      <w:pPr>
        <w:pStyle w:val="NormalWeb"/>
        <w:jc w:val="both"/>
        <w:rPr>
          <w:rFonts w:ascii="Arial" w:eastAsia="Arial Unicode MS" w:hAnsi="Arial" w:cs="Arial"/>
          <w:sz w:val="22"/>
          <w:szCs w:val="22"/>
          <w:lang w:val="es-ES_tradnl"/>
        </w:rPr>
      </w:pPr>
      <w:r w:rsidRPr="005E04EF">
        <w:rPr>
          <w:rFonts w:ascii="Arial" w:hAnsi="Arial" w:cs="Arial"/>
          <w:sz w:val="22"/>
          <w:szCs w:val="22"/>
        </w:rPr>
        <w:t xml:space="preserve">Luego de finalizadas las jornadas, los autores recibirán la invitación para presentar sus trabajos que </w:t>
      </w:r>
      <w:r w:rsidR="00C03CD9" w:rsidRPr="005E04EF">
        <w:rPr>
          <w:rFonts w:ascii="Arial" w:eastAsia="Arial Unicode MS" w:hAnsi="Arial" w:cs="Arial"/>
          <w:sz w:val="22"/>
          <w:szCs w:val="22"/>
          <w:lang w:val="es-ES_tradnl"/>
        </w:rPr>
        <w:t>se compilarán en un</w:t>
      </w:r>
      <w:r w:rsidR="007154A7" w:rsidRPr="005E04EF">
        <w:rPr>
          <w:rFonts w:ascii="Arial" w:eastAsia="Arial Unicode MS" w:hAnsi="Arial" w:cs="Arial"/>
          <w:sz w:val="22"/>
          <w:szCs w:val="22"/>
          <w:lang w:val="es-ES_tradnl"/>
        </w:rPr>
        <w:t>a publicación posterior</w:t>
      </w:r>
      <w:r w:rsidR="00C03CD9" w:rsidRPr="005E04EF">
        <w:rPr>
          <w:rFonts w:ascii="Arial" w:eastAsia="Arial Unicode MS" w:hAnsi="Arial" w:cs="Arial"/>
          <w:sz w:val="22"/>
          <w:szCs w:val="22"/>
          <w:lang w:val="es-ES_tradnl"/>
        </w:rPr>
        <w:t xml:space="preserve"> </w:t>
      </w:r>
      <w:r w:rsidR="00B74290" w:rsidRPr="005E04EF">
        <w:rPr>
          <w:rFonts w:ascii="Arial" w:eastAsia="Arial Unicode MS" w:hAnsi="Arial" w:cs="Arial"/>
          <w:sz w:val="22"/>
          <w:szCs w:val="22"/>
          <w:lang w:val="es-ES_tradnl"/>
        </w:rPr>
        <w:t>organizada por la Institución.</w:t>
      </w:r>
    </w:p>
    <w:p w:rsidR="00E933B9" w:rsidRPr="005E04EF" w:rsidRDefault="00E933B9" w:rsidP="007D12EF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</w:p>
    <w:p w:rsidR="001924FC" w:rsidRPr="005E04EF" w:rsidRDefault="00DD63A0" w:rsidP="007D12EF">
      <w:pPr>
        <w:pStyle w:val="NormalWeb"/>
        <w:jc w:val="both"/>
        <w:rPr>
          <w:rFonts w:ascii="Arial" w:hAnsi="Arial" w:cs="Arial"/>
          <w:b/>
          <w:sz w:val="22"/>
          <w:szCs w:val="22"/>
        </w:rPr>
      </w:pPr>
      <w:r w:rsidRPr="005E04EF">
        <w:rPr>
          <w:rFonts w:ascii="Arial" w:hAnsi="Arial" w:cs="Arial"/>
          <w:b/>
          <w:sz w:val="22"/>
          <w:szCs w:val="22"/>
        </w:rPr>
        <w:t xml:space="preserve">INFORMES:  </w:t>
      </w:r>
    </w:p>
    <w:p w:rsidR="00086290" w:rsidRPr="005E04EF" w:rsidRDefault="00B73B7E" w:rsidP="007D12EF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t xml:space="preserve">Coordinador Departamento de Capacitación IES N° </w:t>
      </w:r>
      <w:r w:rsidR="00086290" w:rsidRPr="005E04EF">
        <w:rPr>
          <w:rFonts w:ascii="Arial" w:hAnsi="Arial" w:cs="Arial"/>
          <w:sz w:val="22"/>
          <w:szCs w:val="22"/>
        </w:rPr>
        <w:t xml:space="preserve">7 </w:t>
      </w:r>
      <w:r w:rsidR="00817059" w:rsidRPr="005E04EF">
        <w:rPr>
          <w:rFonts w:ascii="Arial" w:hAnsi="Arial" w:cs="Arial"/>
          <w:sz w:val="22"/>
          <w:szCs w:val="22"/>
        </w:rPr>
        <w:t>Prof</w:t>
      </w:r>
      <w:r w:rsidR="00086290" w:rsidRPr="005E04EF">
        <w:rPr>
          <w:rFonts w:ascii="Arial" w:hAnsi="Arial" w:cs="Arial"/>
          <w:sz w:val="22"/>
          <w:szCs w:val="22"/>
        </w:rPr>
        <w:t>. Mariana Bovi</w:t>
      </w:r>
      <w:r w:rsidR="007D12EF" w:rsidRPr="005E04EF">
        <w:rPr>
          <w:rFonts w:ascii="Arial" w:hAnsi="Arial" w:cs="Arial"/>
          <w:sz w:val="22"/>
          <w:szCs w:val="22"/>
        </w:rPr>
        <w:t xml:space="preserve">. Telef. 0388- </w:t>
      </w:r>
      <w:r w:rsidR="00086290" w:rsidRPr="005E04EF">
        <w:rPr>
          <w:rFonts w:ascii="Arial" w:hAnsi="Arial" w:cs="Arial"/>
          <w:sz w:val="22"/>
          <w:szCs w:val="22"/>
        </w:rPr>
        <w:t>4224514</w:t>
      </w:r>
      <w:r w:rsidR="007D12EF" w:rsidRPr="005E04EF">
        <w:rPr>
          <w:rFonts w:ascii="Arial" w:hAnsi="Arial" w:cs="Arial"/>
          <w:sz w:val="22"/>
          <w:szCs w:val="22"/>
        </w:rPr>
        <w:t>. Horario de atención: Lunes, martes, miércoles de 10:30 a 13:00; jueves de 13:00 a 17:00 y viernes de 08:00a 10:30.</w:t>
      </w:r>
    </w:p>
    <w:p w:rsidR="00086290" w:rsidRPr="005E04EF" w:rsidRDefault="00D807AF" w:rsidP="007D12EF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E04EF">
        <w:rPr>
          <w:rFonts w:ascii="Arial" w:hAnsi="Arial" w:cs="Arial"/>
          <w:sz w:val="22"/>
          <w:szCs w:val="22"/>
        </w:rPr>
        <w:br w:type="page"/>
      </w:r>
    </w:p>
    <w:tbl>
      <w:tblPr>
        <w:tblpPr w:leftFromText="141" w:rightFromText="141" w:vertAnchor="page" w:horzAnchor="margin" w:tblpXSpec="center" w:tblpY="3019"/>
        <w:tblW w:w="9545" w:type="dxa"/>
        <w:tblCellMar>
          <w:left w:w="0" w:type="dxa"/>
          <w:right w:w="0" w:type="dxa"/>
        </w:tblCellMar>
        <w:tblLook w:val="0000"/>
      </w:tblPr>
      <w:tblGrid>
        <w:gridCol w:w="4037"/>
        <w:gridCol w:w="5508"/>
      </w:tblGrid>
      <w:tr w:rsidR="00FA2A4D" w:rsidRPr="005E04EF" w:rsidTr="00F0130D">
        <w:trPr>
          <w:trHeight w:val="522"/>
        </w:trPr>
        <w:tc>
          <w:tcPr>
            <w:tcW w:w="95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ind w:left="110"/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 w:rsidRPr="005E04EF">
              <w:rPr>
                <w:rFonts w:ascii="Arial" w:hAnsi="Arial" w:cs="Arial"/>
                <w:sz w:val="22"/>
                <w:szCs w:val="22"/>
                <w:lang w:val="es-ES"/>
              </w:rPr>
              <w:lastRenderedPageBreak/>
              <w:br w:type="page"/>
            </w:r>
            <w:r w:rsidR="007626C3" w:rsidRPr="005E04EF">
              <w:rPr>
                <w:rFonts w:ascii="Arial" w:hAnsi="Arial" w:cs="Arial"/>
                <w:sz w:val="22"/>
                <w:szCs w:val="22"/>
                <w:lang w:val="es-ES"/>
              </w:rPr>
              <w:t xml:space="preserve">  </w:t>
            </w:r>
            <w:r w:rsidRPr="005E04EF">
              <w:rPr>
                <w:rFonts w:ascii="Arial" w:hAnsi="Arial" w:cs="Arial"/>
                <w:b/>
                <w:sz w:val="22"/>
                <w:szCs w:val="22"/>
              </w:rPr>
              <w:t>FICHA DE INSCRIPCIÓN</w:t>
            </w:r>
          </w:p>
        </w:tc>
      </w:tr>
      <w:tr w:rsidR="00FA2A4D" w:rsidRPr="005E04EF" w:rsidTr="00F0130D">
        <w:trPr>
          <w:trHeight w:val="522"/>
        </w:trPr>
        <w:tc>
          <w:tcPr>
            <w:tcW w:w="40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Apellido/s y Nombre/s</w:t>
            </w:r>
          </w:p>
        </w:tc>
        <w:tc>
          <w:tcPr>
            <w:tcW w:w="55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 </w:t>
            </w:r>
          </w:p>
        </w:tc>
      </w:tr>
      <w:tr w:rsidR="00FA2A4D" w:rsidRPr="005E04EF" w:rsidTr="00F0130D">
        <w:trPr>
          <w:trHeight w:val="522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Tipo y número de Documento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 </w:t>
            </w:r>
          </w:p>
        </w:tc>
      </w:tr>
      <w:tr w:rsidR="00FA2A4D" w:rsidRPr="005E04EF" w:rsidTr="00F0130D">
        <w:trPr>
          <w:trHeight w:val="489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Pertenencia Institucional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 </w:t>
            </w:r>
          </w:p>
        </w:tc>
      </w:tr>
      <w:tr w:rsidR="00FA2A4D" w:rsidRPr="005E04EF" w:rsidTr="00F0130D">
        <w:trPr>
          <w:trHeight w:val="522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Recibo N°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</w:p>
        </w:tc>
      </w:tr>
      <w:tr w:rsidR="00FA2A4D" w:rsidRPr="005E04EF" w:rsidTr="00F0130D">
        <w:trPr>
          <w:trHeight w:val="522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Correo electrónico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 </w:t>
            </w:r>
          </w:p>
        </w:tc>
      </w:tr>
      <w:tr w:rsidR="00FA2A4D" w:rsidRPr="005E04EF" w:rsidTr="00F0130D">
        <w:trPr>
          <w:trHeight w:val="522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Teléfono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 </w:t>
            </w:r>
          </w:p>
        </w:tc>
      </w:tr>
      <w:tr w:rsidR="00FA2A4D" w:rsidRPr="005E04EF" w:rsidTr="00F0130D">
        <w:trPr>
          <w:trHeight w:val="2453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Categoría en la que se inscribe</w:t>
            </w:r>
          </w:p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 xml:space="preserve">(Marque con </w:t>
            </w:r>
            <w:r w:rsidRPr="005E04EF">
              <w:rPr>
                <w:rFonts w:ascii="Arial" w:hAnsi="Arial" w:cs="Arial"/>
                <w:b/>
                <w:spacing w:val="20"/>
                <w:sz w:val="22"/>
                <w:szCs w:val="22"/>
              </w:rPr>
              <w:t>X</w:t>
            </w: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 xml:space="preserve"> la opción correspondiente)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spacing w:val="20"/>
                <w:sz w:val="22"/>
                <w:szCs w:val="22"/>
                <w:lang w:val="pt-BR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  <w:lang w:val="pt-BR"/>
              </w:rPr>
              <w:t xml:space="preserve">1.    Expositor Docente: </w:t>
            </w:r>
          </w:p>
          <w:p w:rsidR="00FA2A4D" w:rsidRPr="005E04EF" w:rsidRDefault="00FA2A4D" w:rsidP="00A45EF4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  <w:lang w:val="pt-BR"/>
              </w:rPr>
              <w:t xml:space="preserve">2.     </w:t>
            </w: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Expositor Estudiante:</w:t>
            </w:r>
          </w:p>
          <w:p w:rsidR="00FA2A4D" w:rsidRPr="005E04EF" w:rsidRDefault="00FA2A4D" w:rsidP="00A45EF4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3.    Asistente</w:t>
            </w:r>
          </w:p>
          <w:p w:rsidR="00FA2A4D" w:rsidRPr="005E04EF" w:rsidRDefault="00FA2A4D" w:rsidP="00A45EF4">
            <w:pPr>
              <w:pStyle w:val="NormalWeb"/>
              <w:spacing w:before="0" w:beforeAutospacing="0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4.    Asistente Estudiante:</w:t>
            </w:r>
          </w:p>
        </w:tc>
      </w:tr>
      <w:tr w:rsidR="00FA2A4D" w:rsidRPr="005E04EF" w:rsidTr="00F0130D">
        <w:trPr>
          <w:trHeight w:val="522"/>
        </w:trPr>
        <w:tc>
          <w:tcPr>
            <w:tcW w:w="95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jc w:val="center"/>
              <w:rPr>
                <w:rFonts w:ascii="Arial" w:hAnsi="Arial" w:cs="Arial"/>
                <w:b/>
                <w:spacing w:val="30"/>
                <w:sz w:val="22"/>
                <w:szCs w:val="22"/>
              </w:rPr>
            </w:pPr>
            <w:r w:rsidRPr="005E04EF">
              <w:rPr>
                <w:rFonts w:ascii="Arial" w:hAnsi="Arial" w:cs="Arial"/>
                <w:b/>
                <w:spacing w:val="30"/>
                <w:sz w:val="22"/>
                <w:szCs w:val="22"/>
              </w:rPr>
              <w:t>INFORMACIÓN DEL EXPOSITOR</w:t>
            </w:r>
          </w:p>
        </w:tc>
      </w:tr>
      <w:tr w:rsidR="00FA2A4D" w:rsidRPr="005E04EF" w:rsidTr="00F0130D">
        <w:trPr>
          <w:trHeight w:val="522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Eje Temático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</w:p>
        </w:tc>
      </w:tr>
      <w:tr w:rsidR="00FA2A4D" w:rsidRPr="005E04EF" w:rsidTr="00F0130D">
        <w:trPr>
          <w:trHeight w:val="489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Título del trabajo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 </w:t>
            </w:r>
          </w:p>
        </w:tc>
      </w:tr>
      <w:tr w:rsidR="00FA2A4D" w:rsidRPr="005E04EF" w:rsidTr="00F0130D">
        <w:trPr>
          <w:trHeight w:val="489"/>
        </w:trPr>
        <w:tc>
          <w:tcPr>
            <w:tcW w:w="403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Tipo de trabajo</w:t>
            </w:r>
          </w:p>
          <w:p w:rsidR="00FA2A4D" w:rsidRPr="005E04EF" w:rsidRDefault="00FA2A4D" w:rsidP="00A45EF4">
            <w:pPr>
              <w:pStyle w:val="NormalWeb"/>
              <w:spacing w:before="120" w:beforeAutospacing="0" w:after="120" w:afterAutospacing="0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 xml:space="preserve">(Marque con </w:t>
            </w:r>
            <w:r w:rsidRPr="005E04EF">
              <w:rPr>
                <w:rFonts w:ascii="Arial" w:hAnsi="Arial" w:cs="Arial"/>
                <w:b/>
                <w:spacing w:val="20"/>
                <w:sz w:val="22"/>
                <w:szCs w:val="22"/>
              </w:rPr>
              <w:t>X</w:t>
            </w: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 xml:space="preserve"> la opción correspondiente)</w:t>
            </w:r>
          </w:p>
        </w:tc>
        <w:tc>
          <w:tcPr>
            <w:tcW w:w="55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numPr>
                <w:ilvl w:val="0"/>
                <w:numId w:val="8"/>
              </w:numPr>
              <w:spacing w:before="120" w:beforeAutospacing="0" w:after="120" w:afterAutospacing="0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Panel:</w:t>
            </w:r>
          </w:p>
          <w:p w:rsidR="00FA2A4D" w:rsidRPr="005E04EF" w:rsidRDefault="00FA2A4D" w:rsidP="00A45EF4">
            <w:pPr>
              <w:pStyle w:val="NormalWeb"/>
              <w:numPr>
                <w:ilvl w:val="0"/>
                <w:numId w:val="8"/>
              </w:numPr>
              <w:spacing w:before="120" w:beforeAutospacing="0" w:after="120" w:afterAutospacing="0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Póster:</w:t>
            </w:r>
          </w:p>
          <w:p w:rsidR="00FA2A4D" w:rsidRPr="005E04EF" w:rsidRDefault="00FA2A4D" w:rsidP="00A45EF4">
            <w:pPr>
              <w:pStyle w:val="NormalWeb"/>
              <w:numPr>
                <w:ilvl w:val="0"/>
                <w:numId w:val="8"/>
              </w:numPr>
              <w:spacing w:before="120" w:beforeAutospacing="0" w:after="120" w:afterAutospacing="0"/>
              <w:jc w:val="both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Ponencia:</w:t>
            </w:r>
          </w:p>
        </w:tc>
      </w:tr>
      <w:tr w:rsidR="00FA2A4D" w:rsidRPr="005E04EF" w:rsidTr="00F0130D">
        <w:trPr>
          <w:trHeight w:val="1504"/>
        </w:trPr>
        <w:tc>
          <w:tcPr>
            <w:tcW w:w="4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Soporte Técnico</w:t>
            </w:r>
          </w:p>
          <w:p w:rsidR="00FA2A4D" w:rsidRPr="005E04EF" w:rsidRDefault="00FA2A4D" w:rsidP="00A45EF4">
            <w:pPr>
              <w:pStyle w:val="NormalWeb"/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 xml:space="preserve">(Marque con </w:t>
            </w:r>
            <w:r w:rsidRPr="005E04EF">
              <w:rPr>
                <w:rFonts w:ascii="Arial" w:hAnsi="Arial" w:cs="Arial"/>
                <w:b/>
                <w:spacing w:val="20"/>
                <w:sz w:val="22"/>
                <w:szCs w:val="22"/>
              </w:rPr>
              <w:t>X</w:t>
            </w: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 xml:space="preserve"> la opción correspondiente)</w:t>
            </w:r>
          </w:p>
        </w:tc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2A4D" w:rsidRPr="005E04EF" w:rsidRDefault="00FA2A4D" w:rsidP="00A45EF4">
            <w:pPr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 xml:space="preserve">Retroproyector:                           </w:t>
            </w:r>
          </w:p>
          <w:p w:rsidR="00FA2A4D" w:rsidRPr="005E04EF" w:rsidRDefault="00FA2A4D" w:rsidP="00A45EF4">
            <w:pPr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 xml:space="preserve">Cañón:                </w:t>
            </w:r>
          </w:p>
          <w:p w:rsidR="00FA2A4D" w:rsidRPr="005E04EF" w:rsidRDefault="00FA2A4D" w:rsidP="00A45EF4">
            <w:pPr>
              <w:rPr>
                <w:rFonts w:ascii="Arial" w:hAnsi="Arial" w:cs="Arial"/>
                <w:spacing w:val="20"/>
                <w:sz w:val="22"/>
                <w:szCs w:val="22"/>
              </w:rPr>
            </w:pPr>
            <w:r w:rsidRPr="005E04EF">
              <w:rPr>
                <w:rFonts w:ascii="Arial" w:hAnsi="Arial" w:cs="Arial"/>
                <w:spacing w:val="20"/>
                <w:sz w:val="22"/>
                <w:szCs w:val="22"/>
              </w:rPr>
              <w:t>PC y cañón:</w:t>
            </w:r>
          </w:p>
        </w:tc>
      </w:tr>
    </w:tbl>
    <w:p w:rsidR="009203DA" w:rsidRPr="005E04EF" w:rsidRDefault="009203DA" w:rsidP="007D12EF">
      <w:pPr>
        <w:jc w:val="both"/>
        <w:rPr>
          <w:rFonts w:ascii="Arial" w:hAnsi="Arial" w:cs="Arial"/>
          <w:sz w:val="22"/>
          <w:szCs w:val="22"/>
          <w:lang w:val="es-ES"/>
        </w:rPr>
      </w:pPr>
    </w:p>
    <w:sectPr w:rsidR="009203DA" w:rsidRPr="005E04EF" w:rsidSect="00864E75">
      <w:headerReference w:type="default" r:id="rId14"/>
      <w:footerReference w:type="default" r:id="rId15"/>
      <w:pgSz w:w="11906" w:h="16838" w:code="9"/>
      <w:pgMar w:top="462" w:right="1701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85F" w:rsidRDefault="00DC485F" w:rsidP="003530D5">
      <w:r>
        <w:separator/>
      </w:r>
    </w:p>
  </w:endnote>
  <w:endnote w:type="continuationSeparator" w:id="1">
    <w:p w:rsidR="00DC485F" w:rsidRDefault="00DC485F" w:rsidP="003530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17079"/>
      <w:docPartObj>
        <w:docPartGallery w:val="Page Numbers (Bottom of Page)"/>
        <w:docPartUnique/>
      </w:docPartObj>
    </w:sdtPr>
    <w:sdtContent>
      <w:p w:rsidR="00936038" w:rsidRDefault="00C70AB4">
        <w:pPr>
          <w:pStyle w:val="Piedepgina"/>
          <w:jc w:val="center"/>
        </w:pPr>
        <w:fldSimple w:instr=" PAGE   \* MERGEFORMAT ">
          <w:r w:rsidR="00132B65">
            <w:rPr>
              <w:noProof/>
            </w:rPr>
            <w:t>3</w:t>
          </w:r>
        </w:fldSimple>
      </w:p>
    </w:sdtContent>
  </w:sdt>
  <w:p w:rsidR="008457DD" w:rsidRDefault="008457D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85F" w:rsidRDefault="00DC485F" w:rsidP="003530D5">
      <w:r>
        <w:separator/>
      </w:r>
    </w:p>
  </w:footnote>
  <w:footnote w:type="continuationSeparator" w:id="1">
    <w:p w:rsidR="00DC485F" w:rsidRDefault="00DC485F" w:rsidP="003530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E75" w:rsidRPr="005E04EF" w:rsidRDefault="009A1D4A" w:rsidP="00E833E7">
    <w:pPr>
      <w:pStyle w:val="Ttulo"/>
      <w:rPr>
        <w:rFonts w:ascii="Comic Sans MS" w:hAnsi="Comic Sans MS"/>
        <w:sz w:val="16"/>
        <w:szCs w:val="16"/>
      </w:rPr>
    </w:pPr>
    <w:r w:rsidRPr="005E04EF">
      <w:rPr>
        <w:rFonts w:ascii="Comic Sans MS" w:hAnsi="Comic Sans MS"/>
        <w:noProof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2457450</wp:posOffset>
          </wp:positionH>
          <wp:positionV relativeFrom="paragraph">
            <wp:posOffset>-129540</wp:posOffset>
          </wp:positionV>
          <wp:extent cx="499745" cy="577850"/>
          <wp:effectExtent l="19050" t="0" r="0" b="0"/>
          <wp:wrapThrough wrapText="bothSides">
            <wp:wrapPolygon edited="0">
              <wp:start x="-823" y="0"/>
              <wp:lineTo x="-823" y="20651"/>
              <wp:lineTo x="21408" y="20651"/>
              <wp:lineTo x="21408" y="0"/>
              <wp:lineTo x="-823" y="0"/>
            </wp:wrapPolygon>
          </wp:wrapThrough>
          <wp:docPr id="2" name="Imagen 1" descr="C:\Users\pc\AppData\Local\Microsoft\Windows\Temporary Internet Files\Content.IE5\ILS722QP\logo obisp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pc\AppData\Local\Microsoft\Windows\Temporary Internet Files\Content.IE5\ILS722QP\logo obispad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A1D4A" w:rsidRPr="005E04EF" w:rsidRDefault="009A1D4A" w:rsidP="00E833E7">
    <w:pPr>
      <w:pStyle w:val="Ttulo"/>
      <w:rPr>
        <w:rFonts w:ascii="Comic Sans MS" w:hAnsi="Comic Sans MS"/>
        <w:sz w:val="16"/>
        <w:szCs w:val="16"/>
      </w:rPr>
    </w:pPr>
  </w:p>
  <w:p w:rsidR="009A1D4A" w:rsidRPr="005E04EF" w:rsidRDefault="00C70AB4" w:rsidP="00E833E7">
    <w:pPr>
      <w:pStyle w:val="Ttulo"/>
      <w:rPr>
        <w:rFonts w:ascii="Comic Sans MS" w:hAnsi="Comic Sans MS"/>
        <w:sz w:val="16"/>
        <w:szCs w:val="16"/>
      </w:rPr>
    </w:pPr>
    <w:r>
      <w:rPr>
        <w:rFonts w:ascii="Comic Sans MS" w:hAnsi="Comic Sans MS"/>
        <w:noProof/>
        <w:sz w:val="16"/>
        <w:szCs w:val="16"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left:0;text-align:left;margin-left:174.7pt;margin-top:10.65pt;width:76.05pt;height:14.25pt;z-index:251659264;mso-width-relative:margin;mso-height-relative:margin" filled="f" strokecolor="white [3212]">
          <v:textbox style="mso-next-textbox:#_x0000_s2060">
            <w:txbxContent>
              <w:p w:rsidR="009A1D4A" w:rsidRPr="005E3258" w:rsidRDefault="009A1D4A" w:rsidP="009A1D4A">
                <w:pPr>
                  <w:jc w:val="center"/>
                  <w:rPr>
                    <w:sz w:val="12"/>
                    <w:szCs w:val="12"/>
                    <w:lang w:val="es-ES"/>
                  </w:rPr>
                </w:pPr>
                <w:r w:rsidRPr="005E3258">
                  <w:rPr>
                    <w:sz w:val="12"/>
                    <w:szCs w:val="12"/>
                    <w:lang w:val="es-ES"/>
                  </w:rPr>
                  <w:t>OBISPADO DE JUJUY</w:t>
                </w:r>
              </w:p>
            </w:txbxContent>
          </v:textbox>
        </v:shape>
      </w:pict>
    </w:r>
  </w:p>
  <w:p w:rsidR="009A1D4A" w:rsidRPr="005E04EF" w:rsidRDefault="009A1D4A" w:rsidP="00E833E7">
    <w:pPr>
      <w:pStyle w:val="Ttulo"/>
      <w:rPr>
        <w:rFonts w:ascii="Comic Sans MS" w:hAnsi="Comic Sans MS"/>
        <w:sz w:val="16"/>
        <w:szCs w:val="16"/>
      </w:rPr>
    </w:pPr>
  </w:p>
  <w:p w:rsidR="00E833E7" w:rsidRPr="005E04EF" w:rsidRDefault="00E833E7" w:rsidP="00E833E7">
    <w:pPr>
      <w:pStyle w:val="Ttulo"/>
      <w:rPr>
        <w:rFonts w:ascii="Comic Sans MS" w:hAnsi="Comic Sans MS"/>
        <w:sz w:val="16"/>
        <w:szCs w:val="16"/>
      </w:rPr>
    </w:pPr>
    <w:r w:rsidRPr="005E04EF">
      <w:rPr>
        <w:rFonts w:ascii="Comic Sans MS" w:hAnsi="Comic Sans MS"/>
        <w:sz w:val="16"/>
        <w:szCs w:val="16"/>
      </w:rPr>
      <w:t>INSTITUTO DE EDUCACIÓN SUPERIOR</w:t>
    </w:r>
  </w:p>
  <w:p w:rsidR="00E833E7" w:rsidRPr="005E04EF" w:rsidRDefault="00864E75" w:rsidP="00864E75">
    <w:pPr>
      <w:pStyle w:val="Ttulo"/>
      <w:tabs>
        <w:tab w:val="left" w:pos="403"/>
        <w:tab w:val="center" w:pos="4252"/>
      </w:tabs>
      <w:jc w:val="left"/>
      <w:rPr>
        <w:rFonts w:ascii="Comic Sans MS" w:hAnsi="Comic Sans MS"/>
        <w:sz w:val="16"/>
        <w:szCs w:val="16"/>
        <w:lang w:val="fr-FR"/>
      </w:rPr>
    </w:pPr>
    <w:r w:rsidRPr="005E04EF">
      <w:rPr>
        <w:rFonts w:ascii="Comic Sans MS" w:hAnsi="Comic Sans MS"/>
        <w:sz w:val="16"/>
        <w:szCs w:val="16"/>
        <w:lang w:val="fr-FR"/>
      </w:rPr>
      <w:tab/>
    </w:r>
    <w:r w:rsidRPr="005E04EF">
      <w:rPr>
        <w:rFonts w:ascii="Comic Sans MS" w:hAnsi="Comic Sans MS"/>
        <w:sz w:val="16"/>
        <w:szCs w:val="16"/>
        <w:lang w:val="fr-FR"/>
      </w:rPr>
      <w:tab/>
    </w:r>
    <w:r w:rsidR="00E833E7" w:rsidRPr="005E04EF">
      <w:rPr>
        <w:rFonts w:ascii="Comic Sans MS" w:hAnsi="Comic Sans MS"/>
        <w:sz w:val="16"/>
        <w:szCs w:val="16"/>
        <w:lang w:val="fr-FR"/>
      </w:rPr>
      <w:t>“POPULORUM PROGRESSIO – IN.TE.LA”</w:t>
    </w:r>
  </w:p>
  <w:p w:rsidR="00E833E7" w:rsidRPr="005E04EF" w:rsidRDefault="00E833E7" w:rsidP="00864E75">
    <w:pPr>
      <w:pBdr>
        <w:bottom w:val="single" w:sz="4" w:space="1" w:color="auto"/>
      </w:pBdr>
      <w:jc w:val="center"/>
      <w:rPr>
        <w:rFonts w:ascii="Comic Sans MS" w:hAnsi="Comic Sans MS"/>
        <w:b/>
        <w:sz w:val="20"/>
        <w:szCs w:val="20"/>
      </w:rPr>
    </w:pPr>
    <w:r w:rsidRPr="005E04EF">
      <w:rPr>
        <w:rFonts w:ascii="Comic Sans MS" w:hAnsi="Comic Sans MS"/>
        <w:b/>
        <w:sz w:val="16"/>
        <w:szCs w:val="16"/>
      </w:rPr>
      <w:t>“Jesús, Palabra de Vida espera nuestra respuesta de Fe”</w:t>
    </w:r>
    <w:r w:rsidRPr="005E04EF">
      <w:t xml:space="preserve">                                             </w:t>
    </w:r>
    <w:r w:rsidR="00864E75" w:rsidRPr="005E04EF">
      <w:t xml:space="preserve">                      </w:t>
    </w:r>
  </w:p>
  <w:p w:rsidR="00EF2E4A" w:rsidRPr="005E04EF" w:rsidRDefault="00EF2E4A" w:rsidP="00EF2E4A">
    <w:pPr>
      <w:pStyle w:val="Encabezado"/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67A18"/>
    <w:multiLevelType w:val="hybridMultilevel"/>
    <w:tmpl w:val="897E1970"/>
    <w:lvl w:ilvl="0" w:tplc="7DCC8D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A902A8"/>
    <w:multiLevelType w:val="hybridMultilevel"/>
    <w:tmpl w:val="2CF625C2"/>
    <w:lvl w:ilvl="0" w:tplc="7DCC8D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3983831"/>
    <w:multiLevelType w:val="hybridMultilevel"/>
    <w:tmpl w:val="BA5273A2"/>
    <w:lvl w:ilvl="0" w:tplc="04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F969B1"/>
    <w:multiLevelType w:val="hybridMultilevel"/>
    <w:tmpl w:val="0234F9FC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9C912FB"/>
    <w:multiLevelType w:val="hybridMultilevel"/>
    <w:tmpl w:val="B2448984"/>
    <w:lvl w:ilvl="0" w:tplc="04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9E3758"/>
    <w:multiLevelType w:val="hybridMultilevel"/>
    <w:tmpl w:val="9C002412"/>
    <w:lvl w:ilvl="0" w:tplc="BBBE0386">
      <w:start w:val="1"/>
      <w:numFmt w:val="decimal"/>
      <w:lvlText w:val="%1-"/>
      <w:lvlJc w:val="left"/>
      <w:pPr>
        <w:ind w:left="8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60" w:hanging="360"/>
      </w:pPr>
    </w:lvl>
    <w:lvl w:ilvl="2" w:tplc="0C0A001B" w:tentative="1">
      <w:start w:val="1"/>
      <w:numFmt w:val="lowerRoman"/>
      <w:lvlText w:val="%3."/>
      <w:lvlJc w:val="right"/>
      <w:pPr>
        <w:ind w:left="2280" w:hanging="180"/>
      </w:pPr>
    </w:lvl>
    <w:lvl w:ilvl="3" w:tplc="0C0A000F" w:tentative="1">
      <w:start w:val="1"/>
      <w:numFmt w:val="decimal"/>
      <w:lvlText w:val="%4."/>
      <w:lvlJc w:val="left"/>
      <w:pPr>
        <w:ind w:left="3000" w:hanging="360"/>
      </w:pPr>
    </w:lvl>
    <w:lvl w:ilvl="4" w:tplc="0C0A0019" w:tentative="1">
      <w:start w:val="1"/>
      <w:numFmt w:val="lowerLetter"/>
      <w:lvlText w:val="%5."/>
      <w:lvlJc w:val="left"/>
      <w:pPr>
        <w:ind w:left="3720" w:hanging="360"/>
      </w:pPr>
    </w:lvl>
    <w:lvl w:ilvl="5" w:tplc="0C0A001B" w:tentative="1">
      <w:start w:val="1"/>
      <w:numFmt w:val="lowerRoman"/>
      <w:lvlText w:val="%6."/>
      <w:lvlJc w:val="right"/>
      <w:pPr>
        <w:ind w:left="4440" w:hanging="180"/>
      </w:pPr>
    </w:lvl>
    <w:lvl w:ilvl="6" w:tplc="0C0A000F" w:tentative="1">
      <w:start w:val="1"/>
      <w:numFmt w:val="decimal"/>
      <w:lvlText w:val="%7."/>
      <w:lvlJc w:val="left"/>
      <w:pPr>
        <w:ind w:left="5160" w:hanging="360"/>
      </w:pPr>
    </w:lvl>
    <w:lvl w:ilvl="7" w:tplc="0C0A0019" w:tentative="1">
      <w:start w:val="1"/>
      <w:numFmt w:val="lowerLetter"/>
      <w:lvlText w:val="%8."/>
      <w:lvlJc w:val="left"/>
      <w:pPr>
        <w:ind w:left="5880" w:hanging="360"/>
      </w:pPr>
    </w:lvl>
    <w:lvl w:ilvl="8" w:tplc="0C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75104963"/>
    <w:multiLevelType w:val="hybridMultilevel"/>
    <w:tmpl w:val="5008C6D6"/>
    <w:lvl w:ilvl="0" w:tplc="7DCC8D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5297B6F"/>
    <w:multiLevelType w:val="hybridMultilevel"/>
    <w:tmpl w:val="2B163EAC"/>
    <w:lvl w:ilvl="0" w:tplc="0C0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E392FAF"/>
    <w:multiLevelType w:val="hybridMultilevel"/>
    <w:tmpl w:val="BA222B36"/>
    <w:lvl w:ilvl="0" w:tplc="0C0A0003">
      <w:start w:val="1"/>
      <w:numFmt w:val="bullet"/>
      <w:lvlText w:val="o"/>
      <w:lvlJc w:val="left"/>
      <w:pPr>
        <w:tabs>
          <w:tab w:val="num" w:pos="840"/>
        </w:tabs>
        <w:ind w:left="84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8"/>
  </w:num>
  <w:num w:numId="6">
    <w:abstractNumId w:val="3"/>
  </w:num>
  <w:num w:numId="7">
    <w:abstractNumId w:val="2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17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678C4"/>
    <w:rsid w:val="000334D4"/>
    <w:rsid w:val="00047065"/>
    <w:rsid w:val="000473E6"/>
    <w:rsid w:val="00047B24"/>
    <w:rsid w:val="00055971"/>
    <w:rsid w:val="00082D5D"/>
    <w:rsid w:val="00086290"/>
    <w:rsid w:val="000C57D2"/>
    <w:rsid w:val="00101037"/>
    <w:rsid w:val="00115D13"/>
    <w:rsid w:val="00132B65"/>
    <w:rsid w:val="00133A4B"/>
    <w:rsid w:val="00144ED8"/>
    <w:rsid w:val="0014740B"/>
    <w:rsid w:val="001543CD"/>
    <w:rsid w:val="0016188D"/>
    <w:rsid w:val="00163C31"/>
    <w:rsid w:val="00181081"/>
    <w:rsid w:val="001924FC"/>
    <w:rsid w:val="001970F6"/>
    <w:rsid w:val="001A72EF"/>
    <w:rsid w:val="001B7F7A"/>
    <w:rsid w:val="001D24FE"/>
    <w:rsid w:val="001D3E8B"/>
    <w:rsid w:val="001D6101"/>
    <w:rsid w:val="001E24AA"/>
    <w:rsid w:val="001E4BD3"/>
    <w:rsid w:val="002122A3"/>
    <w:rsid w:val="002270B9"/>
    <w:rsid w:val="00246D55"/>
    <w:rsid w:val="002470EB"/>
    <w:rsid w:val="002505B2"/>
    <w:rsid w:val="00287914"/>
    <w:rsid w:val="00296FF3"/>
    <w:rsid w:val="002A1C46"/>
    <w:rsid w:val="002C360D"/>
    <w:rsid w:val="002D02FB"/>
    <w:rsid w:val="002D4D3A"/>
    <w:rsid w:val="002E15CB"/>
    <w:rsid w:val="002F716F"/>
    <w:rsid w:val="003258F6"/>
    <w:rsid w:val="0034038B"/>
    <w:rsid w:val="003530D5"/>
    <w:rsid w:val="00377A2D"/>
    <w:rsid w:val="003969BF"/>
    <w:rsid w:val="003B57C9"/>
    <w:rsid w:val="003C64CD"/>
    <w:rsid w:val="003D1363"/>
    <w:rsid w:val="003F22FF"/>
    <w:rsid w:val="004014EF"/>
    <w:rsid w:val="00403031"/>
    <w:rsid w:val="004203BC"/>
    <w:rsid w:val="00441244"/>
    <w:rsid w:val="00463443"/>
    <w:rsid w:val="00480D7F"/>
    <w:rsid w:val="004A29FC"/>
    <w:rsid w:val="004B3BD5"/>
    <w:rsid w:val="004B7F6D"/>
    <w:rsid w:val="004C48B6"/>
    <w:rsid w:val="004C5690"/>
    <w:rsid w:val="004D79AF"/>
    <w:rsid w:val="00505B3B"/>
    <w:rsid w:val="00507F91"/>
    <w:rsid w:val="00511A7B"/>
    <w:rsid w:val="0052415F"/>
    <w:rsid w:val="00534CF9"/>
    <w:rsid w:val="005367C8"/>
    <w:rsid w:val="005404E8"/>
    <w:rsid w:val="005442BD"/>
    <w:rsid w:val="00544D9C"/>
    <w:rsid w:val="0056144B"/>
    <w:rsid w:val="00566535"/>
    <w:rsid w:val="0057696C"/>
    <w:rsid w:val="0057731E"/>
    <w:rsid w:val="00590FBA"/>
    <w:rsid w:val="005A540A"/>
    <w:rsid w:val="005B4B09"/>
    <w:rsid w:val="005C446A"/>
    <w:rsid w:val="005D52FC"/>
    <w:rsid w:val="005E04EF"/>
    <w:rsid w:val="005E11F3"/>
    <w:rsid w:val="005E25EC"/>
    <w:rsid w:val="00621F8F"/>
    <w:rsid w:val="0062291A"/>
    <w:rsid w:val="00624051"/>
    <w:rsid w:val="0063330F"/>
    <w:rsid w:val="00674F4A"/>
    <w:rsid w:val="006811A1"/>
    <w:rsid w:val="00682FBE"/>
    <w:rsid w:val="00695B73"/>
    <w:rsid w:val="006A27BE"/>
    <w:rsid w:val="006B514E"/>
    <w:rsid w:val="006B5ABD"/>
    <w:rsid w:val="006C2129"/>
    <w:rsid w:val="006C576D"/>
    <w:rsid w:val="006E0F1F"/>
    <w:rsid w:val="006E4338"/>
    <w:rsid w:val="0071066A"/>
    <w:rsid w:val="007146FE"/>
    <w:rsid w:val="00715121"/>
    <w:rsid w:val="007154A7"/>
    <w:rsid w:val="00716A68"/>
    <w:rsid w:val="00722F70"/>
    <w:rsid w:val="00731952"/>
    <w:rsid w:val="00752814"/>
    <w:rsid w:val="007626C3"/>
    <w:rsid w:val="007678C4"/>
    <w:rsid w:val="007920E3"/>
    <w:rsid w:val="00795072"/>
    <w:rsid w:val="007B33BD"/>
    <w:rsid w:val="007D12EF"/>
    <w:rsid w:val="007F64EF"/>
    <w:rsid w:val="00803860"/>
    <w:rsid w:val="00804CC3"/>
    <w:rsid w:val="008144D0"/>
    <w:rsid w:val="00817059"/>
    <w:rsid w:val="008457DD"/>
    <w:rsid w:val="00853173"/>
    <w:rsid w:val="008534DF"/>
    <w:rsid w:val="008619C4"/>
    <w:rsid w:val="00862F0D"/>
    <w:rsid w:val="008635B3"/>
    <w:rsid w:val="00864E75"/>
    <w:rsid w:val="00865D15"/>
    <w:rsid w:val="00893DA6"/>
    <w:rsid w:val="00897B2B"/>
    <w:rsid w:val="008A6ACB"/>
    <w:rsid w:val="008B0A2E"/>
    <w:rsid w:val="008B7A37"/>
    <w:rsid w:val="008C19F6"/>
    <w:rsid w:val="008E243D"/>
    <w:rsid w:val="008E545F"/>
    <w:rsid w:val="008F7528"/>
    <w:rsid w:val="009203DA"/>
    <w:rsid w:val="00933A1D"/>
    <w:rsid w:val="00935387"/>
    <w:rsid w:val="00936038"/>
    <w:rsid w:val="00957B81"/>
    <w:rsid w:val="00990D69"/>
    <w:rsid w:val="009921DB"/>
    <w:rsid w:val="009A1D4A"/>
    <w:rsid w:val="009B735A"/>
    <w:rsid w:val="009D2451"/>
    <w:rsid w:val="009E7662"/>
    <w:rsid w:val="009F23BA"/>
    <w:rsid w:val="00A11FFD"/>
    <w:rsid w:val="00A23820"/>
    <w:rsid w:val="00A44512"/>
    <w:rsid w:val="00A447C6"/>
    <w:rsid w:val="00A44B39"/>
    <w:rsid w:val="00A45EF4"/>
    <w:rsid w:val="00A548F0"/>
    <w:rsid w:val="00A617AF"/>
    <w:rsid w:val="00A80660"/>
    <w:rsid w:val="00A857E1"/>
    <w:rsid w:val="00A92B43"/>
    <w:rsid w:val="00A94BDE"/>
    <w:rsid w:val="00A97685"/>
    <w:rsid w:val="00AB7CA8"/>
    <w:rsid w:val="00AD52F9"/>
    <w:rsid w:val="00AE0018"/>
    <w:rsid w:val="00AE0081"/>
    <w:rsid w:val="00AE10DE"/>
    <w:rsid w:val="00B249D4"/>
    <w:rsid w:val="00B26FC5"/>
    <w:rsid w:val="00B37B74"/>
    <w:rsid w:val="00B401B3"/>
    <w:rsid w:val="00B42518"/>
    <w:rsid w:val="00B540A6"/>
    <w:rsid w:val="00B73B7E"/>
    <w:rsid w:val="00B74290"/>
    <w:rsid w:val="00B74C81"/>
    <w:rsid w:val="00B909AE"/>
    <w:rsid w:val="00B97975"/>
    <w:rsid w:val="00BA1D04"/>
    <w:rsid w:val="00BA5B2C"/>
    <w:rsid w:val="00BC1F91"/>
    <w:rsid w:val="00BD4CF0"/>
    <w:rsid w:val="00C03CD9"/>
    <w:rsid w:val="00C15332"/>
    <w:rsid w:val="00C35F19"/>
    <w:rsid w:val="00C43517"/>
    <w:rsid w:val="00C70AB4"/>
    <w:rsid w:val="00CA43DA"/>
    <w:rsid w:val="00CB51C1"/>
    <w:rsid w:val="00CB7B2E"/>
    <w:rsid w:val="00CD5CAC"/>
    <w:rsid w:val="00CD61BB"/>
    <w:rsid w:val="00CD7CEF"/>
    <w:rsid w:val="00CE1D02"/>
    <w:rsid w:val="00CE3D3B"/>
    <w:rsid w:val="00D02ADB"/>
    <w:rsid w:val="00D10C9D"/>
    <w:rsid w:val="00D127EB"/>
    <w:rsid w:val="00D2633F"/>
    <w:rsid w:val="00D3366F"/>
    <w:rsid w:val="00D51084"/>
    <w:rsid w:val="00D52D3E"/>
    <w:rsid w:val="00D733DE"/>
    <w:rsid w:val="00D74668"/>
    <w:rsid w:val="00D752E4"/>
    <w:rsid w:val="00D807AF"/>
    <w:rsid w:val="00D9097D"/>
    <w:rsid w:val="00DA0E0C"/>
    <w:rsid w:val="00DA2CCE"/>
    <w:rsid w:val="00DA64F9"/>
    <w:rsid w:val="00DC2A93"/>
    <w:rsid w:val="00DC485F"/>
    <w:rsid w:val="00DC6621"/>
    <w:rsid w:val="00DD0A68"/>
    <w:rsid w:val="00DD347B"/>
    <w:rsid w:val="00DD63A0"/>
    <w:rsid w:val="00E01947"/>
    <w:rsid w:val="00E05A92"/>
    <w:rsid w:val="00E23C4C"/>
    <w:rsid w:val="00E4607D"/>
    <w:rsid w:val="00E833E7"/>
    <w:rsid w:val="00E933B9"/>
    <w:rsid w:val="00E970DB"/>
    <w:rsid w:val="00EA0F91"/>
    <w:rsid w:val="00EA1FB8"/>
    <w:rsid w:val="00EA3161"/>
    <w:rsid w:val="00EB0F50"/>
    <w:rsid w:val="00EB6367"/>
    <w:rsid w:val="00EB63E2"/>
    <w:rsid w:val="00EB6AC9"/>
    <w:rsid w:val="00ED0179"/>
    <w:rsid w:val="00EE258B"/>
    <w:rsid w:val="00EF2E4A"/>
    <w:rsid w:val="00F0130D"/>
    <w:rsid w:val="00F065BE"/>
    <w:rsid w:val="00F26ED8"/>
    <w:rsid w:val="00F4627C"/>
    <w:rsid w:val="00F50800"/>
    <w:rsid w:val="00F61CB4"/>
    <w:rsid w:val="00F8149F"/>
    <w:rsid w:val="00F96F43"/>
    <w:rsid w:val="00F97C97"/>
    <w:rsid w:val="00FA2A4D"/>
    <w:rsid w:val="00FA2B67"/>
    <w:rsid w:val="00FA6615"/>
    <w:rsid w:val="00FD4C91"/>
    <w:rsid w:val="00FD6426"/>
    <w:rsid w:val="00FE3BE4"/>
    <w:rsid w:val="00FF2E7D"/>
    <w:rsid w:val="00FF38AA"/>
    <w:rsid w:val="00FF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44ED8"/>
    <w:rPr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7678C4"/>
    <w:pPr>
      <w:spacing w:before="100" w:beforeAutospacing="1" w:after="100" w:afterAutospacing="1"/>
    </w:pPr>
    <w:rPr>
      <w:lang w:val="es-ES" w:eastAsia="es-ES"/>
    </w:rPr>
  </w:style>
  <w:style w:type="character" w:styleId="Textoennegrita">
    <w:name w:val="Strong"/>
    <w:basedOn w:val="Fuentedeprrafopredeter"/>
    <w:qFormat/>
    <w:rsid w:val="00716A68"/>
    <w:rPr>
      <w:b/>
      <w:bCs/>
    </w:rPr>
  </w:style>
  <w:style w:type="character" w:styleId="Hipervnculo">
    <w:name w:val="Hyperlink"/>
    <w:basedOn w:val="Fuentedeprrafopredeter"/>
    <w:uiPriority w:val="99"/>
    <w:rsid w:val="007626C3"/>
    <w:rPr>
      <w:color w:val="0000FF"/>
      <w:u w:val="single"/>
    </w:rPr>
  </w:style>
  <w:style w:type="paragraph" w:styleId="Encabezado">
    <w:name w:val="header"/>
    <w:basedOn w:val="Normal"/>
    <w:link w:val="EncabezadoCar"/>
    <w:rsid w:val="003530D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530D5"/>
    <w:rPr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rsid w:val="003530D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0D5"/>
    <w:rPr>
      <w:sz w:val="24"/>
      <w:szCs w:val="24"/>
      <w:lang w:val="es-ES_tradnl" w:eastAsia="es-ES_tradnl"/>
    </w:rPr>
  </w:style>
  <w:style w:type="table" w:styleId="Tablaconcuadrcula">
    <w:name w:val="Table Grid"/>
    <w:basedOn w:val="Tablanormal"/>
    <w:rsid w:val="00246D5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EF2E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EF2E4A"/>
    <w:rPr>
      <w:rFonts w:ascii="Tahoma" w:hAnsi="Tahoma" w:cs="Tahoma"/>
      <w:sz w:val="16"/>
      <w:szCs w:val="16"/>
      <w:lang w:val="es-ES_tradnl" w:eastAsia="es-ES_tradnl"/>
    </w:rPr>
  </w:style>
  <w:style w:type="paragraph" w:styleId="Prrafodelista">
    <w:name w:val="List Paragraph"/>
    <w:basedOn w:val="Normal"/>
    <w:uiPriority w:val="99"/>
    <w:qFormat/>
    <w:rsid w:val="00A857E1"/>
    <w:pPr>
      <w:ind w:left="720"/>
      <w:contextualSpacing/>
    </w:pPr>
    <w:rPr>
      <w:lang w:val="es-ES" w:eastAsia="es-ES"/>
    </w:rPr>
  </w:style>
  <w:style w:type="paragraph" w:styleId="Ttulo">
    <w:name w:val="Title"/>
    <w:basedOn w:val="Normal"/>
    <w:link w:val="TtuloCar"/>
    <w:qFormat/>
    <w:rsid w:val="00E833E7"/>
    <w:pPr>
      <w:jc w:val="center"/>
    </w:pPr>
    <w:rPr>
      <w:b/>
      <w:bCs/>
      <w:sz w:val="28"/>
      <w:lang w:val="es-AR" w:eastAsia="es-ES"/>
    </w:rPr>
  </w:style>
  <w:style w:type="character" w:customStyle="1" w:styleId="TtuloCar">
    <w:name w:val="Título Car"/>
    <w:basedOn w:val="Fuentedeprrafopredeter"/>
    <w:link w:val="Ttulo"/>
    <w:rsid w:val="00E833E7"/>
    <w:rPr>
      <w:b/>
      <w:bCs/>
      <w:sz w:val="28"/>
      <w:szCs w:val="24"/>
      <w:lang w:val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rnadasexilio@gmail.com" TargetMode="External"/><Relationship Id="rId13" Type="http://schemas.openxmlformats.org/officeDocument/2006/relationships/hyperlink" Target="mailto:marianabovi2010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es7_capacitacion@arnetbiz.com.a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vonecarrillo06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marianabovi2010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s7_capacitacion@arnetbiz.com.a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3872DE-381B-4707-9C9D-3098AFEAD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1718</Words>
  <Characters>9452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III JORNADAS PROVINCIALES DE CAPACITACIÓN DE LOS INSTITUTOS DE EDUCACIÓN SUPERIOR DE LA PROVINCIA DE JUJUY</vt:lpstr>
    </vt:vector>
  </TitlesOfParts>
  <Company>The houze!</Company>
  <LinksUpToDate>false</LinksUpToDate>
  <CharactersWithSpaces>11148</CharactersWithSpaces>
  <SharedDoc>false</SharedDoc>
  <HLinks>
    <vt:vector size="24" baseType="variant">
      <vt:variant>
        <vt:i4>3670044</vt:i4>
      </vt:variant>
      <vt:variant>
        <vt:i4>3</vt:i4>
      </vt:variant>
      <vt:variant>
        <vt:i4>0</vt:i4>
      </vt:variant>
      <vt:variant>
        <vt:i4>5</vt:i4>
      </vt:variant>
      <vt:variant>
        <vt:lpwstr>mailto:ivonecarrillo06@hotmail.com</vt:lpwstr>
      </vt:variant>
      <vt:variant>
        <vt:lpwstr/>
      </vt:variant>
      <vt:variant>
        <vt:i4>5308474</vt:i4>
      </vt:variant>
      <vt:variant>
        <vt:i4>0</vt:i4>
      </vt:variant>
      <vt:variant>
        <vt:i4>0</vt:i4>
      </vt:variant>
      <vt:variant>
        <vt:i4>5</vt:i4>
      </vt:variant>
      <vt:variant>
        <vt:lpwstr>mailto:capacitacion7ifd@hotmail.com</vt:lpwstr>
      </vt:variant>
      <vt:variant>
        <vt:lpwstr/>
      </vt:variant>
      <vt:variant>
        <vt:i4>5308474</vt:i4>
      </vt:variant>
      <vt:variant>
        <vt:i4>0</vt:i4>
      </vt:variant>
      <vt:variant>
        <vt:i4>0</vt:i4>
      </vt:variant>
      <vt:variant>
        <vt:i4>5</vt:i4>
      </vt:variant>
      <vt:variant>
        <vt:lpwstr>mailto:capacitacion7ifd@hotmail.com</vt:lpwstr>
      </vt:variant>
      <vt:variant>
        <vt:lpwstr/>
      </vt:variant>
      <vt:variant>
        <vt:i4>1966167</vt:i4>
      </vt:variant>
      <vt:variant>
        <vt:i4>-1</vt:i4>
      </vt:variant>
      <vt:variant>
        <vt:i4>2051</vt:i4>
      </vt:variant>
      <vt:variant>
        <vt:i4>1</vt:i4>
      </vt:variant>
      <vt:variant>
        <vt:lpwstr>http://t1.gstatic.com/images?q=tbn:ANd9GcTv7RDn2P0CvOQhfZLjuDxAuMFyU1fEPrFkT9el8cX-ACnwJJD1iA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III JORNADAS PROVINCIALES DE CAPACITACIÓN DE LOS INSTITUTOS DE EDUCACIÓN SUPERIOR DE LA PROVINCIA DE JUJUY</dc:title>
  <dc:creator>WinuE</dc:creator>
  <cp:lastModifiedBy>User</cp:lastModifiedBy>
  <cp:revision>2</cp:revision>
  <cp:lastPrinted>2012-09-04T11:23:00Z</cp:lastPrinted>
  <dcterms:created xsi:type="dcterms:W3CDTF">2012-09-26T20:52:00Z</dcterms:created>
  <dcterms:modified xsi:type="dcterms:W3CDTF">2012-09-26T20:52:00Z</dcterms:modified>
</cp:coreProperties>
</file>